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B59" w:rsidRPr="00910EF0" w:rsidRDefault="00910EF0" w:rsidP="001B1FC2">
      <w:pPr>
        <w:spacing w:after="0" w:line="240" w:lineRule="auto"/>
        <w:rPr>
          <w:b/>
        </w:rPr>
      </w:pPr>
      <w:r>
        <w:rPr>
          <w:noProof/>
          <w:lang w:eastAsia="en-GB"/>
        </w:rPr>
        <w:drawing>
          <wp:anchor distT="0" distB="0" distL="114300" distR="114300" simplePos="0" relativeHeight="251658240" behindDoc="0" locked="0" layoutInCell="1" allowOverlap="1" wp14:anchorId="72E4B11A" wp14:editId="4A6B2802">
            <wp:simplePos x="0" y="0"/>
            <wp:positionH relativeFrom="margin">
              <wp:posOffset>0</wp:posOffset>
            </wp:positionH>
            <wp:positionV relativeFrom="margin">
              <wp:posOffset>-158115</wp:posOffset>
            </wp:positionV>
            <wp:extent cx="3665855" cy="1214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5855" cy="1214120"/>
                    </a:xfrm>
                    <a:prstGeom prst="rect">
                      <a:avLst/>
                    </a:prstGeom>
                    <a:noFill/>
                  </pic:spPr>
                </pic:pic>
              </a:graphicData>
            </a:graphic>
            <wp14:sizeRelH relativeFrom="page">
              <wp14:pctWidth>0</wp14:pctWidth>
            </wp14:sizeRelH>
            <wp14:sizeRelV relativeFrom="page">
              <wp14:pctHeight>0</wp14:pctHeight>
            </wp14:sizeRelV>
          </wp:anchor>
        </w:drawing>
      </w:r>
      <w:r w:rsidR="004B0B59" w:rsidRPr="00910EF0">
        <w:rPr>
          <w:b/>
          <w:sz w:val="28"/>
        </w:rPr>
        <w:t>Volunteer Application Form</w:t>
      </w:r>
    </w:p>
    <w:p w:rsidR="004B0B59" w:rsidRDefault="00910EF0" w:rsidP="001B1FC2">
      <w:pPr>
        <w:spacing w:after="0" w:line="240" w:lineRule="auto"/>
      </w:pPr>
      <w:r>
        <w:t>Please submit this form to the following email</w:t>
      </w:r>
    </w:p>
    <w:p w:rsidR="00910EF0" w:rsidRDefault="00212748" w:rsidP="001B1FC2">
      <w:pPr>
        <w:spacing w:after="0" w:line="240" w:lineRule="auto"/>
      </w:pPr>
      <w:hyperlink r:id="rId8" w:history="1">
        <w:r w:rsidR="00910EF0" w:rsidRPr="00680368">
          <w:rPr>
            <w:rStyle w:val="Hyperlink"/>
          </w:rPr>
          <w:t>Cardiff@books-plus.org.uk</w:t>
        </w:r>
      </w:hyperlink>
    </w:p>
    <w:p w:rsidR="00910EF0" w:rsidRDefault="00910EF0" w:rsidP="001B1FC2">
      <w:pPr>
        <w:spacing w:after="0" w:line="240" w:lineRule="auto"/>
      </w:pPr>
      <w:r>
        <w:t>Or send via post to:</w:t>
      </w:r>
    </w:p>
    <w:p w:rsidR="00093085" w:rsidRDefault="00093085" w:rsidP="001B1FC2">
      <w:pPr>
        <w:spacing w:after="0" w:line="240" w:lineRule="auto"/>
      </w:pPr>
      <w:r>
        <w:t xml:space="preserve">Tom Ratcliffe, </w:t>
      </w:r>
      <w:r w:rsidR="00910EF0">
        <w:t xml:space="preserve">BOOKS </w:t>
      </w:r>
      <w:r w:rsidR="00910EF0" w:rsidRPr="00357D16">
        <w:rPr>
          <w:i/>
        </w:rPr>
        <w:t>Plus</w:t>
      </w:r>
      <w:r w:rsidR="00910EF0">
        <w:t>, Unit 6, The Concourse</w:t>
      </w:r>
      <w:r w:rsidR="00BB5834">
        <w:t xml:space="preserve">, </w:t>
      </w:r>
    </w:p>
    <w:p w:rsidR="00910EF0" w:rsidRDefault="00BB5834" w:rsidP="001B1FC2">
      <w:pPr>
        <w:spacing w:after="0" w:line="240" w:lineRule="auto"/>
      </w:pPr>
      <w:r>
        <w:t>U</w:t>
      </w:r>
      <w:r w:rsidR="00093085">
        <w:t>niversity Hospital of Wales</w:t>
      </w:r>
      <w:r>
        <w:t>, Cardiff, CF14 4XW</w:t>
      </w:r>
      <w:r w:rsidR="00D84F26">
        <w:t>.</w:t>
      </w:r>
    </w:p>
    <w:tbl>
      <w:tblPr>
        <w:tblStyle w:val="GridTable5Dark-Accent1"/>
        <w:tblpPr w:leftFromText="180" w:rightFromText="180" w:vertAnchor="text" w:horzAnchor="margin" w:tblpY="303"/>
        <w:tblW w:w="10524" w:type="dxa"/>
        <w:tblLook w:val="04A0" w:firstRow="1" w:lastRow="0" w:firstColumn="1" w:lastColumn="0" w:noHBand="0" w:noVBand="1"/>
      </w:tblPr>
      <w:tblGrid>
        <w:gridCol w:w="1271"/>
        <w:gridCol w:w="3969"/>
        <w:gridCol w:w="1276"/>
        <w:gridCol w:w="1276"/>
        <w:gridCol w:w="850"/>
        <w:gridCol w:w="1882"/>
      </w:tblGrid>
      <w:tr w:rsidR="00ED357B" w:rsidTr="00C5131B">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5B9BD5" w:themeColor="accent1"/>
              <w:left w:val="single" w:sz="4" w:space="0" w:color="5B9BD5" w:themeColor="accent1"/>
              <w:right w:val="single" w:sz="4" w:space="0" w:color="FFFFFF" w:themeColor="background1"/>
            </w:tcBorders>
            <w:vAlign w:val="center"/>
          </w:tcPr>
          <w:p w:rsidR="00ED357B" w:rsidRDefault="00ED357B" w:rsidP="00ED357B">
            <w:pPr>
              <w:jc w:val="right"/>
            </w:pPr>
            <w:r>
              <w:t>Name:</w:t>
            </w:r>
          </w:p>
        </w:tc>
        <w:tc>
          <w:tcPr>
            <w:tcW w:w="6521" w:type="dxa"/>
            <w:gridSpan w:val="3"/>
            <w:tcBorders>
              <w:top w:val="single" w:sz="4" w:space="0" w:color="5B9BD5" w:themeColor="accent1"/>
              <w:left w:val="single" w:sz="4" w:space="0" w:color="FFFFFF" w:themeColor="background1"/>
              <w:right w:val="single" w:sz="4" w:space="0" w:color="FFFFFF" w:themeColor="background1"/>
            </w:tcBorders>
            <w:shd w:val="clear" w:color="auto" w:fill="DEEAF6" w:themeFill="accent1" w:themeFillTint="33"/>
          </w:tcPr>
          <w:p w:rsidR="00ED357B" w:rsidRPr="00464C3D" w:rsidRDefault="00ED357B" w:rsidP="00ED357B">
            <w:pPr>
              <w:cnfStyle w:val="100000000000" w:firstRow="1" w:lastRow="0" w:firstColumn="0" w:lastColumn="0" w:oddVBand="0" w:evenVBand="0" w:oddHBand="0" w:evenHBand="0" w:firstRowFirstColumn="0" w:firstRowLastColumn="0" w:lastRowFirstColumn="0" w:lastRowLastColumn="0"/>
              <w:rPr>
                <w:b w:val="0"/>
              </w:rPr>
            </w:pPr>
          </w:p>
        </w:tc>
        <w:tc>
          <w:tcPr>
            <w:tcW w:w="850" w:type="dxa"/>
            <w:tcBorders>
              <w:top w:val="single" w:sz="4" w:space="0" w:color="5B9BD5" w:themeColor="accent1"/>
              <w:left w:val="single" w:sz="4" w:space="0" w:color="FFFFFF" w:themeColor="background1"/>
              <w:right w:val="single" w:sz="4" w:space="0" w:color="FFFFFF" w:themeColor="background1"/>
            </w:tcBorders>
            <w:vAlign w:val="center"/>
          </w:tcPr>
          <w:p w:rsidR="00ED357B" w:rsidRDefault="00ED357B" w:rsidP="00ED357B">
            <w:pPr>
              <w:jc w:val="right"/>
              <w:cnfStyle w:val="100000000000" w:firstRow="1" w:lastRow="0" w:firstColumn="0" w:lastColumn="0" w:oddVBand="0" w:evenVBand="0" w:oddHBand="0" w:evenHBand="0" w:firstRowFirstColumn="0" w:firstRowLastColumn="0" w:lastRowFirstColumn="0" w:lastRowLastColumn="0"/>
            </w:pPr>
            <w:r>
              <w:t>Title:</w:t>
            </w:r>
          </w:p>
        </w:tc>
        <w:tc>
          <w:tcPr>
            <w:tcW w:w="1882" w:type="dxa"/>
            <w:tcBorders>
              <w:top w:val="single" w:sz="4" w:space="0" w:color="5B9BD5" w:themeColor="accent1"/>
              <w:left w:val="single" w:sz="4" w:space="0" w:color="FFFFFF" w:themeColor="background1"/>
              <w:right w:val="single" w:sz="4" w:space="0" w:color="5B9BD5" w:themeColor="accent1"/>
            </w:tcBorders>
            <w:shd w:val="clear" w:color="auto" w:fill="DEEAF6" w:themeFill="accent1" w:themeFillTint="33"/>
          </w:tcPr>
          <w:p w:rsidR="00ED357B" w:rsidRPr="00464C3D" w:rsidRDefault="00ED357B" w:rsidP="00ED357B">
            <w:pPr>
              <w:cnfStyle w:val="100000000000" w:firstRow="1" w:lastRow="0" w:firstColumn="0" w:lastColumn="0" w:oddVBand="0" w:evenVBand="0" w:oddHBand="0" w:evenHBand="0" w:firstRowFirstColumn="0" w:firstRowLastColumn="0" w:lastRowFirstColumn="0" w:lastRowLastColumn="0"/>
              <w:rPr>
                <w:b w:val="0"/>
              </w:rPr>
            </w:pPr>
          </w:p>
        </w:tc>
      </w:tr>
      <w:tr w:rsidR="00ED357B" w:rsidTr="00C5131B">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5B9BD5" w:themeColor="accent1"/>
            </w:tcBorders>
            <w:vAlign w:val="center"/>
          </w:tcPr>
          <w:p w:rsidR="00ED357B" w:rsidRDefault="00ED357B" w:rsidP="00ED357B">
            <w:pPr>
              <w:jc w:val="right"/>
            </w:pPr>
            <w:r>
              <w:t>Address:</w:t>
            </w:r>
          </w:p>
        </w:tc>
        <w:tc>
          <w:tcPr>
            <w:tcW w:w="6521" w:type="dxa"/>
            <w:gridSpan w:val="3"/>
          </w:tcPr>
          <w:p w:rsidR="00ED357B" w:rsidRDefault="00ED357B" w:rsidP="00ED357B">
            <w:pP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5B9BD5" w:themeFill="accent1"/>
            <w:vAlign w:val="center"/>
          </w:tcPr>
          <w:p w:rsidR="00ED357B" w:rsidRPr="00BB5834" w:rsidRDefault="00ED357B" w:rsidP="00ED357B">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r w:rsidRPr="00BB5834">
              <w:rPr>
                <w:b/>
                <w:color w:val="FFFFFF" w:themeColor="background1"/>
              </w:rPr>
              <w:t>Post Code:</w:t>
            </w:r>
          </w:p>
        </w:tc>
        <w:tc>
          <w:tcPr>
            <w:tcW w:w="1882" w:type="dxa"/>
            <w:tcBorders>
              <w:right w:val="single" w:sz="4" w:space="0" w:color="5B9BD5" w:themeColor="accent1"/>
            </w:tcBorders>
          </w:tcPr>
          <w:p w:rsidR="00ED357B" w:rsidRDefault="00ED357B" w:rsidP="00ED357B">
            <w:pPr>
              <w:cnfStyle w:val="000000100000" w:firstRow="0" w:lastRow="0" w:firstColumn="0" w:lastColumn="0" w:oddVBand="0" w:evenVBand="0" w:oddHBand="1" w:evenHBand="0" w:firstRowFirstColumn="0" w:firstRowLastColumn="0" w:lastRowFirstColumn="0" w:lastRowLastColumn="0"/>
            </w:pPr>
          </w:p>
        </w:tc>
      </w:tr>
      <w:tr w:rsidR="00ED357B" w:rsidTr="00C5131B">
        <w:trPr>
          <w:trHeight w:val="489"/>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5B9BD5" w:themeColor="accent1"/>
              <w:bottom w:val="single" w:sz="4" w:space="0" w:color="FFFFFF" w:themeColor="background1"/>
            </w:tcBorders>
            <w:vAlign w:val="center"/>
          </w:tcPr>
          <w:p w:rsidR="00ED357B" w:rsidRDefault="00ED357B" w:rsidP="00ED357B">
            <w:pPr>
              <w:jc w:val="right"/>
            </w:pPr>
            <w:r>
              <w:t>Home Phone No:</w:t>
            </w:r>
          </w:p>
        </w:tc>
        <w:tc>
          <w:tcPr>
            <w:tcW w:w="3969" w:type="dxa"/>
            <w:tcBorders>
              <w:bottom w:val="single" w:sz="4" w:space="0" w:color="FFFFFF" w:themeColor="background1"/>
            </w:tcBorders>
          </w:tcPr>
          <w:p w:rsidR="00ED357B" w:rsidRDefault="00ED357B" w:rsidP="00ED357B">
            <w:pPr>
              <w:cnfStyle w:val="000000000000" w:firstRow="0" w:lastRow="0" w:firstColumn="0" w:lastColumn="0" w:oddVBand="0" w:evenVBand="0" w:oddHBand="0" w:evenHBand="0" w:firstRowFirstColumn="0" w:firstRowLastColumn="0" w:lastRowFirstColumn="0" w:lastRowLastColumn="0"/>
            </w:pPr>
          </w:p>
        </w:tc>
        <w:tc>
          <w:tcPr>
            <w:tcW w:w="1276" w:type="dxa"/>
            <w:tcBorders>
              <w:bottom w:val="single" w:sz="4" w:space="0" w:color="FFFFFF" w:themeColor="background1"/>
            </w:tcBorders>
            <w:shd w:val="clear" w:color="auto" w:fill="5B9BD5" w:themeFill="accent1"/>
            <w:vAlign w:val="center"/>
          </w:tcPr>
          <w:p w:rsidR="00ED357B" w:rsidRPr="00BB5834" w:rsidRDefault="00ED357B" w:rsidP="00ED357B">
            <w:pPr>
              <w:jc w:val="right"/>
              <w:cnfStyle w:val="000000000000" w:firstRow="0" w:lastRow="0" w:firstColumn="0" w:lastColumn="0" w:oddVBand="0" w:evenVBand="0" w:oddHBand="0" w:evenHBand="0" w:firstRowFirstColumn="0" w:firstRowLastColumn="0" w:lastRowFirstColumn="0" w:lastRowLastColumn="0"/>
              <w:rPr>
                <w:b/>
              </w:rPr>
            </w:pPr>
            <w:r w:rsidRPr="00BB5834">
              <w:rPr>
                <w:b/>
                <w:color w:val="FFFFFF" w:themeColor="background1"/>
              </w:rPr>
              <w:t>Mobile Phone No:</w:t>
            </w:r>
          </w:p>
        </w:tc>
        <w:tc>
          <w:tcPr>
            <w:tcW w:w="4008" w:type="dxa"/>
            <w:gridSpan w:val="3"/>
            <w:tcBorders>
              <w:bottom w:val="single" w:sz="4" w:space="0" w:color="FFFFFF" w:themeColor="background1"/>
              <w:right w:val="single" w:sz="4" w:space="0" w:color="5B9BD5" w:themeColor="accent1"/>
            </w:tcBorders>
          </w:tcPr>
          <w:p w:rsidR="00ED357B" w:rsidRDefault="00ED357B" w:rsidP="00ED357B">
            <w:pPr>
              <w:cnfStyle w:val="000000000000" w:firstRow="0" w:lastRow="0" w:firstColumn="0" w:lastColumn="0" w:oddVBand="0" w:evenVBand="0" w:oddHBand="0" w:evenHBand="0" w:firstRowFirstColumn="0" w:firstRowLastColumn="0" w:lastRowFirstColumn="0" w:lastRowLastColumn="0"/>
            </w:pPr>
          </w:p>
        </w:tc>
      </w:tr>
      <w:tr w:rsidR="00C5131B" w:rsidTr="00BB087D">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5B9BD5" w:themeColor="accent1"/>
            </w:tcBorders>
            <w:vAlign w:val="center"/>
          </w:tcPr>
          <w:p w:rsidR="00ED357B" w:rsidRDefault="00ED357B" w:rsidP="00ED357B">
            <w:pPr>
              <w:jc w:val="right"/>
            </w:pPr>
            <w:r>
              <w:t>Email:</w:t>
            </w:r>
          </w:p>
        </w:tc>
        <w:tc>
          <w:tcPr>
            <w:tcW w:w="9253" w:type="dxa"/>
            <w:gridSpan w:val="5"/>
            <w:tcBorders>
              <w:right w:val="single" w:sz="4" w:space="0" w:color="5B9BD5" w:themeColor="accent1"/>
            </w:tcBorders>
          </w:tcPr>
          <w:p w:rsidR="00ED357B" w:rsidRDefault="00ED357B" w:rsidP="00ED357B">
            <w:pPr>
              <w:cnfStyle w:val="000000100000" w:firstRow="0" w:lastRow="0" w:firstColumn="0" w:lastColumn="0" w:oddVBand="0" w:evenVBand="0" w:oddHBand="1" w:evenHBand="0" w:firstRowFirstColumn="0" w:firstRowLastColumn="0" w:lastRowFirstColumn="0" w:lastRowLastColumn="0"/>
            </w:pPr>
          </w:p>
        </w:tc>
      </w:tr>
      <w:tr w:rsidR="00BB087D" w:rsidTr="00BB087D">
        <w:trPr>
          <w:trHeight w:val="489"/>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5B9BD5" w:themeColor="accent1"/>
              <w:bottom w:val="single" w:sz="4" w:space="0" w:color="5B9BD5" w:themeColor="accent1"/>
            </w:tcBorders>
            <w:vAlign w:val="center"/>
          </w:tcPr>
          <w:p w:rsidR="00BB087D" w:rsidRPr="00BB087D" w:rsidRDefault="00BB087D" w:rsidP="00ED357B">
            <w:pPr>
              <w:jc w:val="right"/>
              <w:rPr>
                <w:sz w:val="21"/>
                <w:szCs w:val="21"/>
              </w:rPr>
            </w:pPr>
            <w:r w:rsidRPr="00BB087D">
              <w:rPr>
                <w:sz w:val="21"/>
                <w:szCs w:val="21"/>
              </w:rPr>
              <w:t>Next of Kin, Name:</w:t>
            </w:r>
          </w:p>
        </w:tc>
        <w:tc>
          <w:tcPr>
            <w:tcW w:w="3969" w:type="dxa"/>
            <w:tcBorders>
              <w:bottom w:val="single" w:sz="4" w:space="0" w:color="5B9BD5" w:themeColor="accent1"/>
              <w:right w:val="single" w:sz="4" w:space="0" w:color="5B9BD5" w:themeColor="accent1"/>
            </w:tcBorders>
          </w:tcPr>
          <w:p w:rsidR="00BB087D" w:rsidRDefault="00BB087D" w:rsidP="00ED357B">
            <w:pPr>
              <w:cnfStyle w:val="000000000000" w:firstRow="0" w:lastRow="0" w:firstColumn="0" w:lastColumn="0" w:oddVBand="0" w:evenVBand="0" w:oddHBand="0" w:evenHBand="0" w:firstRowFirstColumn="0" w:firstRowLastColumn="0" w:lastRowFirstColumn="0" w:lastRowLastColumn="0"/>
            </w:pPr>
          </w:p>
        </w:tc>
        <w:tc>
          <w:tcPr>
            <w:tcW w:w="1276" w:type="dxa"/>
            <w:tcBorders>
              <w:bottom w:val="single" w:sz="4" w:space="0" w:color="5B9BD5" w:themeColor="accent1"/>
              <w:right w:val="single" w:sz="4" w:space="0" w:color="5B9BD5" w:themeColor="accent1"/>
            </w:tcBorders>
            <w:shd w:val="clear" w:color="auto" w:fill="5B9BD5" w:themeFill="accent1"/>
          </w:tcPr>
          <w:p w:rsidR="00BB087D" w:rsidRPr="00BB087D" w:rsidRDefault="00BB087D" w:rsidP="00BB087D">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rPr>
            </w:pPr>
            <w:r w:rsidRPr="00BB087D">
              <w:rPr>
                <w:b/>
                <w:color w:val="FFFFFF" w:themeColor="background1"/>
                <w:sz w:val="21"/>
                <w:szCs w:val="21"/>
              </w:rPr>
              <w:t>Next of Kin, Phone No:</w:t>
            </w:r>
          </w:p>
        </w:tc>
        <w:tc>
          <w:tcPr>
            <w:tcW w:w="4008" w:type="dxa"/>
            <w:gridSpan w:val="3"/>
            <w:tcBorders>
              <w:bottom w:val="single" w:sz="4" w:space="0" w:color="5B9BD5" w:themeColor="accent1"/>
              <w:right w:val="single" w:sz="4" w:space="0" w:color="5B9BD5" w:themeColor="accent1"/>
            </w:tcBorders>
          </w:tcPr>
          <w:p w:rsidR="00BB087D" w:rsidRDefault="00BB087D" w:rsidP="00ED357B">
            <w:pPr>
              <w:cnfStyle w:val="000000000000" w:firstRow="0" w:lastRow="0" w:firstColumn="0" w:lastColumn="0" w:oddVBand="0" w:evenVBand="0" w:oddHBand="0" w:evenHBand="0" w:firstRowFirstColumn="0" w:firstRowLastColumn="0" w:lastRowFirstColumn="0" w:lastRowLastColumn="0"/>
            </w:pPr>
          </w:p>
        </w:tc>
      </w:tr>
    </w:tbl>
    <w:p w:rsidR="00910EF0" w:rsidRPr="00ED357B" w:rsidRDefault="00BB5834" w:rsidP="001B1FC2">
      <w:pPr>
        <w:spacing w:after="0"/>
        <w:rPr>
          <w:b/>
        </w:rPr>
      </w:pPr>
      <w:r w:rsidRPr="00ED357B">
        <w:rPr>
          <w:b/>
        </w:rPr>
        <w:t xml:space="preserve">Contact </w:t>
      </w:r>
      <w:r w:rsidR="00D0552E" w:rsidRPr="00ED357B">
        <w:rPr>
          <w:b/>
        </w:rPr>
        <w:t>d</w:t>
      </w:r>
      <w:r w:rsidRPr="00ED357B">
        <w:rPr>
          <w:b/>
        </w:rPr>
        <w:t>etails:</w:t>
      </w:r>
    </w:p>
    <w:p w:rsidR="006802ED" w:rsidRPr="002B0BB7" w:rsidRDefault="006802ED" w:rsidP="001B1FC2">
      <w:pPr>
        <w:spacing w:after="0" w:line="240" w:lineRule="auto"/>
        <w:rPr>
          <w:sz w:val="2"/>
        </w:rPr>
      </w:pPr>
    </w:p>
    <w:tbl>
      <w:tblPr>
        <w:tblStyle w:val="GridTable5Dark-Accent1"/>
        <w:tblpPr w:leftFromText="180" w:rightFromText="180" w:vertAnchor="text" w:horzAnchor="margin" w:tblpY="344"/>
        <w:tblW w:w="10524" w:type="dxa"/>
        <w:tblLook w:val="04A0" w:firstRow="1" w:lastRow="0" w:firstColumn="1" w:lastColumn="0" w:noHBand="0" w:noVBand="1"/>
      </w:tblPr>
      <w:tblGrid>
        <w:gridCol w:w="1271"/>
        <w:gridCol w:w="6521"/>
        <w:gridCol w:w="850"/>
        <w:gridCol w:w="1882"/>
      </w:tblGrid>
      <w:tr w:rsidR="006802ED" w:rsidTr="00892CF9">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5B9BD5" w:themeColor="accent1"/>
              <w:left w:val="single" w:sz="4" w:space="0" w:color="5B9BD5" w:themeColor="accent1"/>
              <w:bottom w:val="single" w:sz="4" w:space="0" w:color="FFFFFF" w:themeColor="background1"/>
              <w:right w:val="single" w:sz="4" w:space="0" w:color="FFFFFF" w:themeColor="background1"/>
            </w:tcBorders>
            <w:vAlign w:val="center"/>
          </w:tcPr>
          <w:p w:rsidR="006802ED" w:rsidRDefault="006802ED" w:rsidP="001B1FC2">
            <w:pPr>
              <w:jc w:val="right"/>
            </w:pPr>
            <w:r>
              <w:t>Church Attended:</w:t>
            </w:r>
          </w:p>
        </w:tc>
        <w:tc>
          <w:tcPr>
            <w:tcW w:w="9253" w:type="dxa"/>
            <w:gridSpan w:val="3"/>
            <w:tcBorders>
              <w:top w:val="single" w:sz="4" w:space="0" w:color="5B9BD5" w:themeColor="accent1"/>
              <w:left w:val="single" w:sz="4" w:space="0" w:color="FFFFFF" w:themeColor="background1"/>
              <w:bottom w:val="single" w:sz="4" w:space="0" w:color="FFFFFF" w:themeColor="background1"/>
              <w:right w:val="single" w:sz="4" w:space="0" w:color="5B9BD5" w:themeColor="accent1"/>
            </w:tcBorders>
            <w:shd w:val="clear" w:color="auto" w:fill="DEEAF6" w:themeFill="accent1" w:themeFillTint="33"/>
          </w:tcPr>
          <w:p w:rsidR="006802ED" w:rsidRPr="00464C3D" w:rsidRDefault="006802ED" w:rsidP="001B1FC2">
            <w:pPr>
              <w:cnfStyle w:val="100000000000" w:firstRow="1" w:lastRow="0" w:firstColumn="0" w:lastColumn="0" w:oddVBand="0" w:evenVBand="0" w:oddHBand="0" w:evenHBand="0" w:firstRowFirstColumn="0" w:firstRowLastColumn="0" w:lastRowFirstColumn="0" w:lastRowLastColumn="0"/>
              <w:rPr>
                <w:b w:val="0"/>
              </w:rPr>
            </w:pPr>
          </w:p>
        </w:tc>
      </w:tr>
      <w:tr w:rsidR="00892CF9" w:rsidTr="00892CF9">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5B9BD5" w:themeColor="accent1"/>
              <w:bottom w:val="single" w:sz="4" w:space="0" w:color="FFFFFF" w:themeColor="background1"/>
            </w:tcBorders>
            <w:vAlign w:val="center"/>
          </w:tcPr>
          <w:p w:rsidR="00892CF9" w:rsidRDefault="00892CF9" w:rsidP="00892CF9">
            <w:pPr>
              <w:jc w:val="right"/>
            </w:pPr>
            <w:r>
              <w:t>Address:</w:t>
            </w:r>
          </w:p>
        </w:tc>
        <w:tc>
          <w:tcPr>
            <w:tcW w:w="6521" w:type="dxa"/>
            <w:tcBorders>
              <w:bottom w:val="single" w:sz="4" w:space="0" w:color="FFFFFF" w:themeColor="background1"/>
            </w:tcBorders>
          </w:tcPr>
          <w:p w:rsidR="00892CF9" w:rsidRDefault="00892CF9" w:rsidP="00892CF9">
            <w:pPr>
              <w:cnfStyle w:val="000000100000" w:firstRow="0" w:lastRow="0" w:firstColumn="0" w:lastColumn="0" w:oddVBand="0" w:evenVBand="0" w:oddHBand="1" w:evenHBand="0" w:firstRowFirstColumn="0" w:firstRowLastColumn="0" w:lastRowFirstColumn="0" w:lastRowLastColumn="0"/>
            </w:pPr>
          </w:p>
        </w:tc>
        <w:tc>
          <w:tcPr>
            <w:tcW w:w="850" w:type="dxa"/>
            <w:tcBorders>
              <w:bottom w:val="single" w:sz="4" w:space="0" w:color="FFFFFF" w:themeColor="background1"/>
            </w:tcBorders>
            <w:shd w:val="clear" w:color="auto" w:fill="5B9BD5" w:themeFill="accent1"/>
          </w:tcPr>
          <w:p w:rsidR="00892CF9" w:rsidRPr="00BB5834" w:rsidRDefault="00892CF9" w:rsidP="00892CF9">
            <w:pPr>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r w:rsidRPr="00BB5834">
              <w:rPr>
                <w:b/>
                <w:color w:val="FFFFFF" w:themeColor="background1"/>
              </w:rPr>
              <w:t>Post Code:</w:t>
            </w:r>
          </w:p>
        </w:tc>
        <w:tc>
          <w:tcPr>
            <w:tcW w:w="1882" w:type="dxa"/>
            <w:tcBorders>
              <w:bottom w:val="single" w:sz="4" w:space="0" w:color="FFFFFF" w:themeColor="background1"/>
              <w:right w:val="single" w:sz="4" w:space="0" w:color="5B9BD5" w:themeColor="accent1"/>
            </w:tcBorders>
          </w:tcPr>
          <w:p w:rsidR="00892CF9" w:rsidRDefault="00892CF9" w:rsidP="00892CF9">
            <w:pPr>
              <w:cnfStyle w:val="000000100000" w:firstRow="0" w:lastRow="0" w:firstColumn="0" w:lastColumn="0" w:oddVBand="0" w:evenVBand="0" w:oddHBand="1" w:evenHBand="0" w:firstRowFirstColumn="0" w:firstRowLastColumn="0" w:lastRowFirstColumn="0" w:lastRowLastColumn="0"/>
            </w:pPr>
          </w:p>
        </w:tc>
      </w:tr>
      <w:tr w:rsidR="00892CF9" w:rsidTr="00892CF9">
        <w:trPr>
          <w:trHeight w:val="52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FFFFF" w:themeColor="background1"/>
              <w:left w:val="single" w:sz="4" w:space="0" w:color="5B9BD5" w:themeColor="accent1"/>
              <w:bottom w:val="single" w:sz="4" w:space="0" w:color="FFFFFF" w:themeColor="background1"/>
            </w:tcBorders>
            <w:vAlign w:val="center"/>
          </w:tcPr>
          <w:p w:rsidR="00892CF9" w:rsidRDefault="00892CF9" w:rsidP="001B1FC2">
            <w:pPr>
              <w:jc w:val="right"/>
            </w:pPr>
            <w:r>
              <w:t>Ministers Name:</w:t>
            </w:r>
          </w:p>
        </w:tc>
        <w:tc>
          <w:tcPr>
            <w:tcW w:w="9253" w:type="dxa"/>
            <w:gridSpan w:val="3"/>
            <w:tcBorders>
              <w:top w:val="single" w:sz="4" w:space="0" w:color="FFFFFF" w:themeColor="background1"/>
              <w:bottom w:val="single" w:sz="4" w:space="0" w:color="FFFFFF" w:themeColor="background1"/>
              <w:right w:val="single" w:sz="4" w:space="0" w:color="5B9BD5" w:themeColor="accent1"/>
            </w:tcBorders>
          </w:tcPr>
          <w:p w:rsidR="00892CF9" w:rsidRPr="00464C3D" w:rsidRDefault="00892CF9" w:rsidP="001B1FC2">
            <w:pPr>
              <w:cnfStyle w:val="000000000000" w:firstRow="0" w:lastRow="0" w:firstColumn="0" w:lastColumn="0" w:oddVBand="0" w:evenVBand="0" w:oddHBand="0" w:evenHBand="0" w:firstRowFirstColumn="0" w:firstRowLastColumn="0" w:lastRowFirstColumn="0" w:lastRowLastColumn="0"/>
              <w:rPr>
                <w:b/>
              </w:rPr>
            </w:pPr>
          </w:p>
        </w:tc>
      </w:tr>
      <w:tr w:rsidR="00892CF9" w:rsidTr="00892CF9">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271" w:type="dxa"/>
            <w:tcBorders>
              <w:left w:val="single" w:sz="4" w:space="0" w:color="5B9BD5" w:themeColor="accent1"/>
              <w:bottom w:val="single" w:sz="4" w:space="0" w:color="5B9BD5" w:themeColor="accent1"/>
            </w:tcBorders>
            <w:vAlign w:val="center"/>
          </w:tcPr>
          <w:p w:rsidR="00892CF9" w:rsidRDefault="00892CF9" w:rsidP="001B1FC2">
            <w:pPr>
              <w:jc w:val="right"/>
            </w:pPr>
            <w:r>
              <w:t>Ministers Email:</w:t>
            </w:r>
          </w:p>
        </w:tc>
        <w:tc>
          <w:tcPr>
            <w:tcW w:w="9253" w:type="dxa"/>
            <w:gridSpan w:val="3"/>
            <w:tcBorders>
              <w:bottom w:val="single" w:sz="4" w:space="0" w:color="5B9BD5" w:themeColor="accent1"/>
              <w:right w:val="single" w:sz="4" w:space="0" w:color="5B9BD5" w:themeColor="accent1"/>
            </w:tcBorders>
          </w:tcPr>
          <w:p w:rsidR="00892CF9" w:rsidRDefault="00892CF9" w:rsidP="001B1FC2">
            <w:pPr>
              <w:cnfStyle w:val="000000100000" w:firstRow="0" w:lastRow="0" w:firstColumn="0" w:lastColumn="0" w:oddVBand="0" w:evenVBand="0" w:oddHBand="1" w:evenHBand="0" w:firstRowFirstColumn="0" w:firstRowLastColumn="0" w:lastRowFirstColumn="0" w:lastRowLastColumn="0"/>
            </w:pPr>
          </w:p>
        </w:tc>
      </w:tr>
    </w:tbl>
    <w:p w:rsidR="004B0B59" w:rsidRPr="00ED357B" w:rsidRDefault="006802ED" w:rsidP="00BC5454">
      <w:pPr>
        <w:spacing w:after="0" w:line="240" w:lineRule="auto"/>
        <w:rPr>
          <w:b/>
        </w:rPr>
      </w:pPr>
      <w:r w:rsidRPr="00ED357B">
        <w:rPr>
          <w:b/>
        </w:rPr>
        <w:t xml:space="preserve">Church </w:t>
      </w:r>
      <w:r w:rsidR="00D0552E" w:rsidRPr="00ED357B">
        <w:rPr>
          <w:b/>
        </w:rPr>
        <w:t>d</w:t>
      </w:r>
      <w:r w:rsidRPr="00ED357B">
        <w:rPr>
          <w:b/>
        </w:rPr>
        <w:t>etails:</w:t>
      </w:r>
    </w:p>
    <w:p w:rsidR="006802ED" w:rsidRPr="002B0BB7" w:rsidRDefault="006802ED" w:rsidP="001B1FC2">
      <w:pPr>
        <w:spacing w:after="0"/>
        <w:rPr>
          <w:sz w:val="2"/>
        </w:rPr>
      </w:pPr>
    </w:p>
    <w:p w:rsidR="00A54FC6" w:rsidRPr="00BB087D" w:rsidRDefault="005D16D0" w:rsidP="00BC5454">
      <w:pPr>
        <w:spacing w:after="0" w:line="240" w:lineRule="auto"/>
        <w:rPr>
          <w:b/>
        </w:rPr>
      </w:pPr>
      <w:r w:rsidRPr="00ED357B">
        <w:rPr>
          <w:b/>
        </w:rPr>
        <w:t xml:space="preserve"> </w:t>
      </w:r>
      <w:r w:rsidR="001B57C8" w:rsidRPr="00ED357B">
        <w:rPr>
          <w:b/>
        </w:rPr>
        <w:t xml:space="preserve">Volunteering </w:t>
      </w:r>
      <w:r w:rsidR="00D0552E" w:rsidRPr="00ED357B">
        <w:rPr>
          <w:b/>
        </w:rPr>
        <w:t>o</w:t>
      </w:r>
      <w:r w:rsidR="001B57C8" w:rsidRPr="00ED357B">
        <w:rPr>
          <w:b/>
        </w:rPr>
        <w:t>pportunities:</w:t>
      </w:r>
    </w:p>
    <w:tbl>
      <w:tblPr>
        <w:tblStyle w:val="GridTable5Dark-Accent1"/>
        <w:tblpPr w:leftFromText="180" w:rightFromText="180" w:vertAnchor="text" w:horzAnchor="margin" w:tblpY="22"/>
        <w:tblW w:w="10532" w:type="dxa"/>
        <w:tblCellMar>
          <w:left w:w="28" w:type="dxa"/>
          <w:right w:w="28" w:type="dxa"/>
        </w:tblCellMar>
        <w:tblLook w:val="04A0" w:firstRow="1" w:lastRow="0" w:firstColumn="1" w:lastColumn="0" w:noHBand="0" w:noVBand="1"/>
      </w:tblPr>
      <w:tblGrid>
        <w:gridCol w:w="1509"/>
        <w:gridCol w:w="1500"/>
        <w:gridCol w:w="554"/>
        <w:gridCol w:w="430"/>
        <w:gridCol w:w="570"/>
        <w:gridCol w:w="720"/>
        <w:gridCol w:w="731"/>
        <w:gridCol w:w="1263"/>
        <w:gridCol w:w="242"/>
        <w:gridCol w:w="1454"/>
        <w:gridCol w:w="1559"/>
      </w:tblGrid>
      <w:tr w:rsidR="004C60A6" w:rsidRPr="00A54FC6" w:rsidTr="00E7213F">
        <w:trPr>
          <w:cnfStyle w:val="100000000000" w:firstRow="1" w:lastRow="0" w:firstColumn="0" w:lastColumn="0" w:oddVBand="0" w:evenVBand="0" w:oddHBand="0"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09" w:type="dxa"/>
            <w:vMerge w:val="restart"/>
            <w:tcBorders>
              <w:top w:val="none" w:sz="0" w:space="0" w:color="auto"/>
              <w:left w:val="none" w:sz="0" w:space="0" w:color="auto"/>
              <w:right w:val="none" w:sz="0" w:space="0" w:color="auto"/>
            </w:tcBorders>
            <w:vAlign w:val="center"/>
          </w:tcPr>
          <w:p w:rsidR="004C60A6" w:rsidRPr="00A54FC6" w:rsidRDefault="004C60A6" w:rsidP="004C60A6">
            <w:pPr>
              <w:jc w:val="center"/>
              <w:rPr>
                <w:sz w:val="20"/>
                <w:szCs w:val="20"/>
              </w:rPr>
            </w:pPr>
            <w:r w:rsidRPr="00A54FC6">
              <w:rPr>
                <w:sz w:val="20"/>
                <w:szCs w:val="20"/>
              </w:rPr>
              <w:t>Day of the week</w:t>
            </w:r>
          </w:p>
        </w:tc>
        <w:tc>
          <w:tcPr>
            <w:tcW w:w="2054" w:type="dxa"/>
            <w:gridSpan w:val="2"/>
            <w:tcBorders>
              <w:top w:val="none" w:sz="0" w:space="0" w:color="auto"/>
              <w:left w:val="none" w:sz="0" w:space="0" w:color="auto"/>
              <w:right w:val="none" w:sz="0" w:space="0" w:color="auto"/>
            </w:tcBorders>
            <w:vAlign w:val="center"/>
          </w:tcPr>
          <w:p w:rsidR="004C60A6" w:rsidRPr="00A54FC6" w:rsidRDefault="004C60A6" w:rsidP="004C60A6">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A54FC6">
              <w:rPr>
                <w:bCs w:val="0"/>
                <w:sz w:val="20"/>
                <w:szCs w:val="20"/>
              </w:rPr>
              <w:t>Monday:</w:t>
            </w:r>
          </w:p>
        </w:tc>
        <w:tc>
          <w:tcPr>
            <w:tcW w:w="1720" w:type="dxa"/>
            <w:gridSpan w:val="3"/>
            <w:tcBorders>
              <w:top w:val="none" w:sz="0" w:space="0" w:color="auto"/>
              <w:left w:val="none" w:sz="0" w:space="0" w:color="auto"/>
              <w:right w:val="none" w:sz="0" w:space="0" w:color="auto"/>
            </w:tcBorders>
            <w:vAlign w:val="center"/>
          </w:tcPr>
          <w:p w:rsidR="004C60A6" w:rsidRPr="00A54FC6" w:rsidRDefault="004C60A6" w:rsidP="004C60A6">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A54FC6">
              <w:rPr>
                <w:bCs w:val="0"/>
                <w:sz w:val="20"/>
                <w:szCs w:val="20"/>
              </w:rPr>
              <w:t>Tuesday:</w:t>
            </w:r>
          </w:p>
        </w:tc>
        <w:tc>
          <w:tcPr>
            <w:tcW w:w="1994" w:type="dxa"/>
            <w:gridSpan w:val="2"/>
            <w:tcBorders>
              <w:top w:val="none" w:sz="0" w:space="0" w:color="auto"/>
              <w:left w:val="none" w:sz="0" w:space="0" w:color="auto"/>
              <w:right w:val="none" w:sz="0" w:space="0" w:color="auto"/>
            </w:tcBorders>
            <w:vAlign w:val="center"/>
          </w:tcPr>
          <w:p w:rsidR="004C60A6" w:rsidRPr="00A54FC6" w:rsidRDefault="004C60A6" w:rsidP="004C60A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54FC6">
              <w:rPr>
                <w:sz w:val="20"/>
                <w:szCs w:val="20"/>
              </w:rPr>
              <w:t>Wednesday:</w:t>
            </w:r>
          </w:p>
        </w:tc>
        <w:tc>
          <w:tcPr>
            <w:tcW w:w="1696" w:type="dxa"/>
            <w:gridSpan w:val="2"/>
            <w:tcBorders>
              <w:top w:val="none" w:sz="0" w:space="0" w:color="auto"/>
              <w:left w:val="none" w:sz="0" w:space="0" w:color="auto"/>
              <w:right w:val="none" w:sz="0" w:space="0" w:color="auto"/>
            </w:tcBorders>
            <w:vAlign w:val="center"/>
          </w:tcPr>
          <w:p w:rsidR="004C60A6" w:rsidRPr="00A54FC6" w:rsidRDefault="004C60A6" w:rsidP="004C60A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54FC6">
              <w:rPr>
                <w:sz w:val="20"/>
                <w:szCs w:val="20"/>
              </w:rPr>
              <w:t>Thursday:</w:t>
            </w:r>
          </w:p>
        </w:tc>
        <w:tc>
          <w:tcPr>
            <w:tcW w:w="1557" w:type="dxa"/>
            <w:tcBorders>
              <w:top w:val="none" w:sz="0" w:space="0" w:color="auto"/>
              <w:left w:val="none" w:sz="0" w:space="0" w:color="auto"/>
              <w:right w:val="single" w:sz="4" w:space="0" w:color="5B9BD5" w:themeColor="accent1"/>
            </w:tcBorders>
            <w:vAlign w:val="center"/>
          </w:tcPr>
          <w:p w:rsidR="004C60A6" w:rsidRPr="00A54FC6" w:rsidRDefault="004C60A6" w:rsidP="004C60A6">
            <w:pPr>
              <w:jc w:val="center"/>
              <w:cnfStyle w:val="100000000000" w:firstRow="1" w:lastRow="0" w:firstColumn="0" w:lastColumn="0" w:oddVBand="0" w:evenVBand="0" w:oddHBand="0" w:evenHBand="0" w:firstRowFirstColumn="0" w:firstRowLastColumn="0" w:lastRowFirstColumn="0" w:lastRowLastColumn="0"/>
              <w:rPr>
                <w:sz w:val="20"/>
                <w:szCs w:val="20"/>
              </w:rPr>
            </w:pPr>
            <w:r w:rsidRPr="00A54FC6">
              <w:rPr>
                <w:sz w:val="20"/>
                <w:szCs w:val="20"/>
              </w:rPr>
              <w:t>Friday:</w:t>
            </w:r>
          </w:p>
        </w:tc>
      </w:tr>
      <w:tr w:rsidR="004C60A6" w:rsidRPr="00A54FC6" w:rsidTr="00E7213F">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09" w:type="dxa"/>
            <w:vMerge/>
            <w:tcBorders>
              <w:left w:val="none" w:sz="0" w:space="0" w:color="auto"/>
            </w:tcBorders>
          </w:tcPr>
          <w:p w:rsidR="004C60A6" w:rsidRPr="00A54FC6" w:rsidRDefault="004C60A6" w:rsidP="004C60A6">
            <w:pPr>
              <w:jc w:val="right"/>
              <w:rPr>
                <w:sz w:val="20"/>
                <w:szCs w:val="20"/>
              </w:rPr>
            </w:pPr>
          </w:p>
        </w:tc>
        <w:tc>
          <w:tcPr>
            <w:tcW w:w="2054" w:type="dxa"/>
            <w:gridSpan w:val="2"/>
            <w:vAlign w:val="center"/>
          </w:tcPr>
          <w:p w:rsidR="004C60A6" w:rsidRPr="00A54FC6" w:rsidRDefault="004C60A6" w:rsidP="004C60A6">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20" w:type="dxa"/>
            <w:gridSpan w:val="3"/>
            <w:shd w:val="clear" w:color="auto" w:fill="DEEAF6" w:themeFill="accent1" w:themeFillTint="33"/>
            <w:vAlign w:val="center"/>
          </w:tcPr>
          <w:p w:rsidR="004C60A6" w:rsidRPr="00A54FC6" w:rsidRDefault="004C60A6" w:rsidP="004C60A6">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994" w:type="dxa"/>
            <w:gridSpan w:val="2"/>
            <w:vAlign w:val="center"/>
          </w:tcPr>
          <w:p w:rsidR="004C60A6" w:rsidRPr="00A54FC6" w:rsidRDefault="004C60A6" w:rsidP="004C60A6">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696" w:type="dxa"/>
            <w:gridSpan w:val="2"/>
            <w:shd w:val="clear" w:color="auto" w:fill="DEEAF6" w:themeFill="accent1" w:themeFillTint="33"/>
            <w:vAlign w:val="center"/>
          </w:tcPr>
          <w:p w:rsidR="004C60A6" w:rsidRPr="00A54FC6" w:rsidRDefault="004C60A6" w:rsidP="004C60A6">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557" w:type="dxa"/>
            <w:tcBorders>
              <w:bottom w:val="single" w:sz="4" w:space="0" w:color="5B9BD5" w:themeColor="accent1"/>
              <w:right w:val="single" w:sz="4" w:space="0" w:color="5B9BD5" w:themeColor="accent1"/>
            </w:tcBorders>
            <w:vAlign w:val="center"/>
          </w:tcPr>
          <w:p w:rsidR="004C60A6" w:rsidRPr="00A54FC6" w:rsidRDefault="004C60A6" w:rsidP="004C60A6">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E7213F" w:rsidRPr="00A54FC6" w:rsidTr="00E7213F">
        <w:trPr>
          <w:trHeight w:val="310"/>
        </w:trPr>
        <w:tc>
          <w:tcPr>
            <w:cnfStyle w:val="001000000000" w:firstRow="0" w:lastRow="0" w:firstColumn="1" w:lastColumn="0" w:oddVBand="0" w:evenVBand="0" w:oddHBand="0" w:evenHBand="0" w:firstRowFirstColumn="0" w:firstRowLastColumn="0" w:lastRowFirstColumn="0" w:lastRowLastColumn="0"/>
            <w:tcW w:w="1509" w:type="dxa"/>
            <w:vAlign w:val="center"/>
          </w:tcPr>
          <w:p w:rsidR="004C60A6" w:rsidRPr="00A54FC6" w:rsidRDefault="004C60A6" w:rsidP="004C60A6">
            <w:pPr>
              <w:jc w:val="right"/>
              <w:rPr>
                <w:sz w:val="20"/>
                <w:szCs w:val="20"/>
              </w:rPr>
            </w:pPr>
            <w:r w:rsidRPr="00A54FC6">
              <w:rPr>
                <w:sz w:val="20"/>
                <w:szCs w:val="20"/>
              </w:rPr>
              <w:t>Shift Availability</w:t>
            </w:r>
          </w:p>
        </w:tc>
        <w:tc>
          <w:tcPr>
            <w:tcW w:w="1500" w:type="dxa"/>
            <w:shd w:val="clear" w:color="auto" w:fill="5B9BD5" w:themeFill="accent1"/>
            <w:vAlign w:val="center"/>
          </w:tcPr>
          <w:p w:rsidR="004C60A6" w:rsidRPr="00A54FC6" w:rsidRDefault="004C60A6" w:rsidP="004C60A6">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A54FC6">
              <w:rPr>
                <w:b/>
                <w:color w:val="FFFFFF" w:themeColor="background1"/>
                <w:sz w:val="20"/>
                <w:szCs w:val="20"/>
              </w:rPr>
              <w:t>9am – 1pm:</w:t>
            </w:r>
          </w:p>
        </w:tc>
        <w:tc>
          <w:tcPr>
            <w:tcW w:w="1554" w:type="dxa"/>
            <w:gridSpan w:val="3"/>
            <w:tcBorders>
              <w:top w:val="single" w:sz="4" w:space="0" w:color="5B9BD5" w:themeColor="accent1"/>
              <w:bottom w:val="single" w:sz="4" w:space="0" w:color="5B9BD5" w:themeColor="accent1"/>
            </w:tcBorders>
            <w:vAlign w:val="center"/>
          </w:tcPr>
          <w:p w:rsidR="004C60A6" w:rsidRPr="00A54FC6" w:rsidRDefault="004C60A6" w:rsidP="004C60A6">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51" w:type="dxa"/>
            <w:gridSpan w:val="2"/>
            <w:shd w:val="clear" w:color="auto" w:fill="5B9BD5" w:themeFill="accent1"/>
            <w:vAlign w:val="center"/>
          </w:tcPr>
          <w:p w:rsidR="004C60A6" w:rsidRPr="00A54FC6" w:rsidRDefault="004C60A6" w:rsidP="004C60A6">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A54FC6">
              <w:rPr>
                <w:b/>
                <w:color w:val="FFFFFF" w:themeColor="background1"/>
                <w:sz w:val="20"/>
                <w:szCs w:val="20"/>
              </w:rPr>
              <w:t>1pm to 4pm:</w:t>
            </w:r>
          </w:p>
        </w:tc>
        <w:tc>
          <w:tcPr>
            <w:tcW w:w="1505" w:type="dxa"/>
            <w:gridSpan w:val="2"/>
            <w:tcBorders>
              <w:top w:val="single" w:sz="4" w:space="0" w:color="5B9BD5" w:themeColor="accent1"/>
              <w:bottom w:val="single" w:sz="4" w:space="0" w:color="5B9BD5" w:themeColor="accent1"/>
            </w:tcBorders>
            <w:vAlign w:val="center"/>
          </w:tcPr>
          <w:p w:rsidR="004C60A6" w:rsidRPr="00A54FC6" w:rsidRDefault="004C60A6" w:rsidP="004C60A6">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53" w:type="dxa"/>
            <w:shd w:val="clear" w:color="auto" w:fill="5B9BD5" w:themeFill="accent1"/>
            <w:vAlign w:val="center"/>
          </w:tcPr>
          <w:p w:rsidR="004C60A6" w:rsidRPr="00A54FC6" w:rsidRDefault="004C60A6" w:rsidP="004C60A6">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A54FC6">
              <w:rPr>
                <w:b/>
                <w:color w:val="FFFFFF" w:themeColor="background1"/>
                <w:sz w:val="20"/>
                <w:szCs w:val="20"/>
              </w:rPr>
              <w:t>4pm to 7pm:</w:t>
            </w:r>
          </w:p>
        </w:tc>
        <w:tc>
          <w:tcPr>
            <w:tcW w:w="1557" w:type="dxa"/>
            <w:tcBorders>
              <w:top w:val="single" w:sz="4" w:space="0" w:color="5B9BD5" w:themeColor="accent1"/>
              <w:bottom w:val="single" w:sz="4" w:space="0" w:color="5B9BD5" w:themeColor="accent1"/>
              <w:right w:val="single" w:sz="4" w:space="0" w:color="5B9BD5" w:themeColor="accent1"/>
            </w:tcBorders>
            <w:vAlign w:val="center"/>
          </w:tcPr>
          <w:p w:rsidR="004C60A6" w:rsidRPr="00A54FC6" w:rsidRDefault="004C60A6" w:rsidP="004C60A6">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E7213F" w:rsidRPr="00A54FC6" w:rsidTr="00E721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09" w:type="dxa"/>
            <w:vAlign w:val="center"/>
          </w:tcPr>
          <w:p w:rsidR="00E7213F" w:rsidRPr="00A54FC6" w:rsidRDefault="00E7213F" w:rsidP="004C60A6">
            <w:pPr>
              <w:jc w:val="right"/>
              <w:rPr>
                <w:sz w:val="20"/>
                <w:szCs w:val="20"/>
              </w:rPr>
            </w:pPr>
            <w:r>
              <w:rPr>
                <w:sz w:val="20"/>
                <w:szCs w:val="20"/>
              </w:rPr>
              <w:t>Saturdays</w:t>
            </w:r>
          </w:p>
        </w:tc>
        <w:tc>
          <w:tcPr>
            <w:tcW w:w="1500" w:type="dxa"/>
            <w:shd w:val="clear" w:color="auto" w:fill="5B9BD5" w:themeFill="accent1"/>
            <w:vAlign w:val="center"/>
          </w:tcPr>
          <w:p w:rsidR="00E7213F" w:rsidRPr="00A54FC6" w:rsidRDefault="00E7213F" w:rsidP="004C60A6">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Pr>
                <w:b/>
                <w:color w:val="FFFFFF" w:themeColor="background1"/>
                <w:sz w:val="20"/>
                <w:szCs w:val="20"/>
              </w:rPr>
              <w:t>11-2pm</w:t>
            </w:r>
          </w:p>
        </w:tc>
        <w:tc>
          <w:tcPr>
            <w:tcW w:w="3005" w:type="dxa"/>
            <w:gridSpan w:val="5"/>
            <w:tcBorders>
              <w:top w:val="single" w:sz="4" w:space="0" w:color="5B9BD5" w:themeColor="accent1"/>
              <w:bottom w:val="single" w:sz="4" w:space="0" w:color="5B9BD5" w:themeColor="accent1"/>
            </w:tcBorders>
            <w:vAlign w:val="center"/>
          </w:tcPr>
          <w:p w:rsidR="00E7213F" w:rsidRPr="00A54FC6" w:rsidRDefault="00E7213F" w:rsidP="004C60A6">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p>
        </w:tc>
        <w:tc>
          <w:tcPr>
            <w:tcW w:w="1505" w:type="dxa"/>
            <w:gridSpan w:val="2"/>
            <w:tcBorders>
              <w:top w:val="single" w:sz="4" w:space="0" w:color="5B9BD5" w:themeColor="accent1"/>
              <w:bottom w:val="single" w:sz="4" w:space="0" w:color="5B9BD5" w:themeColor="accent1"/>
            </w:tcBorders>
            <w:shd w:val="clear" w:color="auto" w:fill="5B9BD5" w:themeFill="accent1"/>
            <w:vAlign w:val="center"/>
          </w:tcPr>
          <w:p w:rsidR="00E7213F" w:rsidRPr="00E7213F" w:rsidRDefault="00E7213F" w:rsidP="004C60A6">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E7213F">
              <w:rPr>
                <w:b/>
                <w:color w:val="FFFFFF" w:themeColor="background1"/>
                <w:sz w:val="20"/>
                <w:szCs w:val="20"/>
              </w:rPr>
              <w:t>2pm-5pm</w:t>
            </w:r>
          </w:p>
        </w:tc>
        <w:tc>
          <w:tcPr>
            <w:tcW w:w="3010" w:type="dxa"/>
            <w:gridSpan w:val="2"/>
            <w:tcBorders>
              <w:right w:val="single" w:sz="4" w:space="0" w:color="5B9BD5" w:themeColor="accent1"/>
            </w:tcBorders>
            <w:vAlign w:val="center"/>
          </w:tcPr>
          <w:p w:rsidR="00E7213F" w:rsidRPr="00A54FC6" w:rsidRDefault="00E7213F" w:rsidP="004C60A6">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4C60A6" w:rsidRPr="00A54FC6" w:rsidTr="00E7213F">
        <w:trPr>
          <w:trHeight w:val="363"/>
        </w:trPr>
        <w:tc>
          <w:tcPr>
            <w:cnfStyle w:val="001000000000" w:firstRow="0" w:lastRow="0" w:firstColumn="1" w:lastColumn="0" w:oddVBand="0" w:evenVBand="0" w:oddHBand="0" w:evenHBand="0" w:firstRowFirstColumn="0" w:firstRowLastColumn="0" w:lastRowFirstColumn="0" w:lastRowLastColumn="0"/>
            <w:tcW w:w="3993" w:type="dxa"/>
            <w:gridSpan w:val="4"/>
            <w:tcBorders>
              <w:left w:val="none" w:sz="0" w:space="0" w:color="auto"/>
              <w:bottom w:val="single" w:sz="4" w:space="0" w:color="5B9BD5" w:themeColor="accent1"/>
            </w:tcBorders>
            <w:vAlign w:val="center"/>
          </w:tcPr>
          <w:p w:rsidR="004C60A6" w:rsidRDefault="004C60A6" w:rsidP="004C60A6">
            <w:pPr>
              <w:rPr>
                <w:sz w:val="20"/>
                <w:szCs w:val="20"/>
              </w:rPr>
            </w:pPr>
            <w:r w:rsidRPr="00A54FC6">
              <w:rPr>
                <w:sz w:val="20"/>
                <w:szCs w:val="20"/>
              </w:rPr>
              <w:t>How often would you like to volunteer?</w:t>
            </w:r>
          </w:p>
          <w:p w:rsidR="00BC5454" w:rsidRPr="00A54FC6" w:rsidRDefault="00BC5454" w:rsidP="004C60A6">
            <w:pPr>
              <w:rPr>
                <w:sz w:val="20"/>
                <w:szCs w:val="20"/>
              </w:rPr>
            </w:pPr>
            <w:proofErr w:type="spellStart"/>
            <w:r>
              <w:rPr>
                <w:sz w:val="20"/>
                <w:szCs w:val="20"/>
              </w:rPr>
              <w:t>Eg</w:t>
            </w:r>
            <w:proofErr w:type="spellEnd"/>
            <w:r>
              <w:rPr>
                <w:sz w:val="20"/>
                <w:szCs w:val="20"/>
              </w:rPr>
              <w:t>, weekly, fortnightly, monthly</w:t>
            </w:r>
          </w:p>
        </w:tc>
        <w:tc>
          <w:tcPr>
            <w:tcW w:w="6539" w:type="dxa"/>
            <w:gridSpan w:val="7"/>
            <w:tcBorders>
              <w:bottom w:val="single" w:sz="4" w:space="0" w:color="5B9BD5" w:themeColor="accent1"/>
              <w:right w:val="single" w:sz="4" w:space="0" w:color="5B9BD5" w:themeColor="accent1"/>
            </w:tcBorders>
            <w:vAlign w:val="center"/>
          </w:tcPr>
          <w:p w:rsidR="004C60A6" w:rsidRPr="00A54FC6" w:rsidRDefault="004C60A6" w:rsidP="004C60A6">
            <w:pPr>
              <w:cnfStyle w:val="000000000000" w:firstRow="0" w:lastRow="0" w:firstColumn="0" w:lastColumn="0" w:oddVBand="0" w:evenVBand="0" w:oddHBand="0" w:evenHBand="0" w:firstRowFirstColumn="0" w:firstRowLastColumn="0" w:lastRowFirstColumn="0" w:lastRowLastColumn="0"/>
              <w:rPr>
                <w:sz w:val="20"/>
                <w:szCs w:val="20"/>
              </w:rPr>
            </w:pPr>
          </w:p>
        </w:tc>
      </w:tr>
    </w:tbl>
    <w:p w:rsidR="00ED357B" w:rsidRPr="00093085" w:rsidRDefault="00ED357B" w:rsidP="001B1FC2">
      <w:pPr>
        <w:spacing w:after="0"/>
        <w:rPr>
          <w:sz w:val="2"/>
        </w:rPr>
      </w:pPr>
    </w:p>
    <w:p w:rsidR="004C60A6" w:rsidRPr="002B0BB7" w:rsidRDefault="004C60A6" w:rsidP="00BC5454">
      <w:pPr>
        <w:spacing w:after="0" w:line="240" w:lineRule="auto"/>
        <w:rPr>
          <w:sz w:val="2"/>
        </w:rPr>
      </w:pPr>
    </w:p>
    <w:p w:rsidR="001B1FC2" w:rsidRPr="00ED357B" w:rsidRDefault="00D0552E" w:rsidP="00BC5454">
      <w:pPr>
        <w:spacing w:after="0" w:line="240" w:lineRule="auto"/>
        <w:rPr>
          <w:b/>
        </w:rPr>
      </w:pPr>
      <w:r w:rsidRPr="00ED357B">
        <w:rPr>
          <w:b/>
        </w:rPr>
        <w:t xml:space="preserve">Future volunteering </w:t>
      </w:r>
      <w:r w:rsidR="00ED357B" w:rsidRPr="00ED357B">
        <w:rPr>
          <w:b/>
        </w:rPr>
        <w:t xml:space="preserve">opportunities in BOOKS </w:t>
      </w:r>
      <w:r w:rsidR="00ED357B" w:rsidRPr="00357D16">
        <w:rPr>
          <w:b/>
          <w:i/>
        </w:rPr>
        <w:t>Plus</w:t>
      </w:r>
      <w:r w:rsidR="00892CF9">
        <w:rPr>
          <w:b/>
          <w:i/>
        </w:rPr>
        <w:t>:</w:t>
      </w:r>
      <w:r w:rsidR="001B1FC2" w:rsidRPr="00ED357B">
        <w:rPr>
          <w:b/>
        </w:rPr>
        <w:tab/>
      </w:r>
    </w:p>
    <w:p w:rsidR="00D0552E" w:rsidRDefault="001B1FC2" w:rsidP="00BC5454">
      <w:pPr>
        <w:spacing w:after="0" w:line="240" w:lineRule="auto"/>
      </w:pPr>
      <w:r>
        <w:t xml:space="preserve">Please indicate if you </w:t>
      </w:r>
      <w:r w:rsidR="00A04F0C">
        <w:t>are interested in or would</w:t>
      </w:r>
      <w:r w:rsidR="00FB3032">
        <w:t xml:space="preserve"> like some</w:t>
      </w:r>
      <w:r>
        <w:t xml:space="preserve"> more</w:t>
      </w:r>
      <w:r w:rsidR="00892CF9">
        <w:t xml:space="preserve"> information on any of the</w:t>
      </w:r>
      <w:r w:rsidR="00ED357B">
        <w:t xml:space="preserve"> opportunities</w:t>
      </w:r>
      <w:r w:rsidR="00892CF9">
        <w:t xml:space="preserve"> below</w:t>
      </w:r>
      <w:r w:rsidR="00ED357B">
        <w:t>:</w:t>
      </w:r>
    </w:p>
    <w:tbl>
      <w:tblPr>
        <w:tblStyle w:val="TableGrid"/>
        <w:tblW w:w="10483" w:type="dxa"/>
        <w:tblLook w:val="04A0" w:firstRow="1" w:lastRow="0" w:firstColumn="1" w:lastColumn="0" w:noHBand="0" w:noVBand="1"/>
      </w:tblPr>
      <w:tblGrid>
        <w:gridCol w:w="8075"/>
        <w:gridCol w:w="2408"/>
      </w:tblGrid>
      <w:tr w:rsidR="00C81CFE" w:rsidRPr="00C81CFE" w:rsidTr="003F4AF7">
        <w:trPr>
          <w:trHeight w:val="488"/>
        </w:trPr>
        <w:tc>
          <w:tcPr>
            <w:tcW w:w="8075" w:type="dxa"/>
            <w:tcBorders>
              <w:top w:val="single" w:sz="4" w:space="0" w:color="5B9BD5" w:themeColor="accent1"/>
              <w:left w:val="single" w:sz="4" w:space="0" w:color="5B9BD5" w:themeColor="accent1"/>
              <w:bottom w:val="single" w:sz="4" w:space="0" w:color="FFFFFF" w:themeColor="background1"/>
              <w:right w:val="single" w:sz="4" w:space="0" w:color="FFFFFF" w:themeColor="background1"/>
            </w:tcBorders>
            <w:shd w:val="clear" w:color="auto" w:fill="5B9BD5" w:themeFill="accent1"/>
            <w:vAlign w:val="center"/>
          </w:tcPr>
          <w:p w:rsidR="00C81CFE" w:rsidRPr="00C81CFE" w:rsidRDefault="00A04F0C" w:rsidP="001B1FC2">
            <w:pPr>
              <w:rPr>
                <w:b/>
                <w:color w:val="FFFFFF" w:themeColor="background1"/>
              </w:rPr>
            </w:pPr>
            <w:r>
              <w:rPr>
                <w:b/>
                <w:color w:val="FFFFFF" w:themeColor="background1"/>
              </w:rPr>
              <w:t>A</w:t>
            </w:r>
            <w:r w:rsidR="00C81CFE" w:rsidRPr="00C81CFE">
              <w:rPr>
                <w:b/>
                <w:color w:val="FFFFFF" w:themeColor="background1"/>
              </w:rPr>
              <w:t xml:space="preserve"> ward outreach program via a trolley service. </w:t>
            </w:r>
            <w:r w:rsidR="00C81CFE">
              <w:rPr>
                <w:b/>
                <w:color w:val="FFFFFF" w:themeColor="background1"/>
              </w:rPr>
              <w:t xml:space="preserve">Our aim is to be a witness within the whole of the hospital. </w:t>
            </w:r>
            <w:r w:rsidR="003C2D4E">
              <w:rPr>
                <w:b/>
                <w:color w:val="FFFFFF" w:themeColor="background1"/>
              </w:rPr>
              <w:t xml:space="preserve"> *</w:t>
            </w:r>
          </w:p>
        </w:tc>
        <w:tc>
          <w:tcPr>
            <w:tcW w:w="2408" w:type="dxa"/>
            <w:tcBorders>
              <w:top w:val="single" w:sz="4" w:space="0" w:color="5B9BD5" w:themeColor="accent1"/>
              <w:left w:val="single" w:sz="4" w:space="0" w:color="FFFFFF" w:themeColor="background1"/>
              <w:bottom w:val="single" w:sz="4" w:space="0" w:color="FFFFFF" w:themeColor="background1"/>
              <w:right w:val="single" w:sz="4" w:space="0" w:color="5B9BD5" w:themeColor="accent1"/>
            </w:tcBorders>
            <w:shd w:val="clear" w:color="auto" w:fill="DEEAF6" w:themeFill="accent1" w:themeFillTint="33"/>
          </w:tcPr>
          <w:p w:rsidR="00C81CFE" w:rsidRPr="00C81CFE" w:rsidRDefault="00C81CFE" w:rsidP="001B1FC2"/>
        </w:tc>
      </w:tr>
      <w:tr w:rsidR="00C81CFE" w:rsidRPr="00C81CFE" w:rsidTr="00BB087D">
        <w:trPr>
          <w:trHeight w:val="488"/>
        </w:trPr>
        <w:tc>
          <w:tcPr>
            <w:tcW w:w="8075" w:type="dxa"/>
            <w:tcBorders>
              <w:top w:val="single" w:sz="4" w:space="0" w:color="FFFFFF" w:themeColor="background1"/>
              <w:left w:val="single" w:sz="4" w:space="0" w:color="5B9BD5" w:themeColor="accent1"/>
              <w:bottom w:val="single" w:sz="4" w:space="0" w:color="FFFFFF" w:themeColor="background1"/>
              <w:right w:val="single" w:sz="4" w:space="0" w:color="FFFFFF" w:themeColor="background1"/>
            </w:tcBorders>
            <w:shd w:val="clear" w:color="auto" w:fill="5B9BD5" w:themeFill="accent1"/>
            <w:vAlign w:val="center"/>
          </w:tcPr>
          <w:p w:rsidR="00C81CFE" w:rsidRPr="00C81CFE" w:rsidRDefault="00A04F0C" w:rsidP="00A04F0C">
            <w:pPr>
              <w:rPr>
                <w:b/>
                <w:color w:val="FFFFFF" w:themeColor="background1"/>
              </w:rPr>
            </w:pPr>
            <w:r>
              <w:rPr>
                <w:b/>
                <w:color w:val="FFFFFF" w:themeColor="background1"/>
              </w:rPr>
              <w:t>Becoming a</w:t>
            </w:r>
            <w:r w:rsidR="00C81CFE" w:rsidRPr="00C81CFE">
              <w:rPr>
                <w:b/>
                <w:color w:val="FFFFFF" w:themeColor="background1"/>
              </w:rPr>
              <w:t xml:space="preserve"> key holder who will help with cashing up and opening the shop.</w:t>
            </w:r>
            <w:r w:rsidR="002B0BB7">
              <w:rPr>
                <w:b/>
                <w:color w:val="FFFFFF" w:themeColor="background1"/>
              </w:rPr>
              <w:t xml:space="preserve"> </w:t>
            </w:r>
          </w:p>
        </w:tc>
        <w:tc>
          <w:tcPr>
            <w:tcW w:w="2408" w:type="dxa"/>
            <w:tcBorders>
              <w:top w:val="single" w:sz="4" w:space="0" w:color="FFFFFF" w:themeColor="background1"/>
              <w:left w:val="single" w:sz="4" w:space="0" w:color="FFFFFF" w:themeColor="background1"/>
              <w:bottom w:val="single" w:sz="4" w:space="0" w:color="FFFFFF" w:themeColor="background1"/>
              <w:right w:val="single" w:sz="4" w:space="0" w:color="5B9BD5" w:themeColor="accent1"/>
            </w:tcBorders>
            <w:shd w:val="clear" w:color="auto" w:fill="BDD6EE" w:themeFill="accent1" w:themeFillTint="66"/>
          </w:tcPr>
          <w:p w:rsidR="00C81CFE" w:rsidRPr="00C81CFE" w:rsidRDefault="00C81CFE" w:rsidP="001B1FC2"/>
        </w:tc>
      </w:tr>
      <w:tr w:rsidR="00C81CFE" w:rsidRPr="00C81CFE" w:rsidTr="00BB087D">
        <w:trPr>
          <w:trHeight w:val="488"/>
        </w:trPr>
        <w:tc>
          <w:tcPr>
            <w:tcW w:w="8075" w:type="dxa"/>
            <w:tcBorders>
              <w:top w:val="single" w:sz="4" w:space="0" w:color="FFFFFF" w:themeColor="background1"/>
              <w:left w:val="single" w:sz="4" w:space="0" w:color="5B9BD5" w:themeColor="accent1"/>
              <w:bottom w:val="single" w:sz="4" w:space="0" w:color="5B9BD5" w:themeColor="accent1"/>
              <w:right w:val="single" w:sz="4" w:space="0" w:color="FFFFFF" w:themeColor="background1"/>
            </w:tcBorders>
            <w:shd w:val="clear" w:color="auto" w:fill="5B9BD5" w:themeFill="accent1"/>
            <w:vAlign w:val="center"/>
          </w:tcPr>
          <w:p w:rsidR="00C81CFE" w:rsidRPr="00C81CFE" w:rsidRDefault="00A04F0C" w:rsidP="001B1FC2">
            <w:pPr>
              <w:rPr>
                <w:b/>
                <w:color w:val="FFFFFF" w:themeColor="background1"/>
              </w:rPr>
            </w:pPr>
            <w:r>
              <w:rPr>
                <w:b/>
                <w:color w:val="FFFFFF" w:themeColor="background1"/>
              </w:rPr>
              <w:t>Help</w:t>
            </w:r>
            <w:r w:rsidR="00C81CFE" w:rsidRPr="00C81CFE">
              <w:rPr>
                <w:b/>
                <w:color w:val="FFFFFF" w:themeColor="background1"/>
              </w:rPr>
              <w:t xml:space="preserve"> with admin</w:t>
            </w:r>
            <w:r>
              <w:rPr>
                <w:b/>
                <w:color w:val="FFFFFF" w:themeColor="background1"/>
              </w:rPr>
              <w:t>istration</w:t>
            </w:r>
            <w:r w:rsidR="00C81CFE" w:rsidRPr="00C81CFE">
              <w:rPr>
                <w:b/>
                <w:color w:val="FFFFFF" w:themeColor="background1"/>
              </w:rPr>
              <w:t>, which helps keep the shop going.</w:t>
            </w:r>
            <w:r w:rsidR="002B0BB7">
              <w:rPr>
                <w:b/>
                <w:color w:val="FFFFFF" w:themeColor="background1"/>
              </w:rPr>
              <w:t xml:space="preserve"> </w:t>
            </w:r>
          </w:p>
        </w:tc>
        <w:tc>
          <w:tcPr>
            <w:tcW w:w="2408" w:type="dxa"/>
            <w:tcBorders>
              <w:top w:val="single" w:sz="4" w:space="0" w:color="FFFFFF" w:themeColor="background1"/>
              <w:left w:val="single" w:sz="4" w:space="0" w:color="FFFFFF" w:themeColor="background1"/>
              <w:bottom w:val="single" w:sz="4" w:space="0" w:color="5B9BD5" w:themeColor="accent1"/>
              <w:right w:val="single" w:sz="4" w:space="0" w:color="5B9BD5" w:themeColor="accent1"/>
            </w:tcBorders>
            <w:shd w:val="clear" w:color="auto" w:fill="DEEAF6" w:themeFill="accent1" w:themeFillTint="33"/>
          </w:tcPr>
          <w:p w:rsidR="00C81CFE" w:rsidRPr="00C81CFE" w:rsidRDefault="00C81CFE" w:rsidP="001B1FC2"/>
        </w:tc>
      </w:tr>
    </w:tbl>
    <w:p w:rsidR="00D0552E" w:rsidRPr="002B0BB7" w:rsidRDefault="00D0552E" w:rsidP="001B1FC2">
      <w:pPr>
        <w:spacing w:after="0"/>
        <w:rPr>
          <w:sz w:val="6"/>
        </w:rPr>
      </w:pPr>
    </w:p>
    <w:tbl>
      <w:tblPr>
        <w:tblStyle w:val="GridTable5Dark-Accent1"/>
        <w:tblpPr w:leftFromText="180" w:rightFromText="180" w:vertAnchor="text" w:horzAnchor="margin" w:tblpY="60"/>
        <w:tblW w:w="105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28" w:type="dxa"/>
          <w:right w:w="28" w:type="dxa"/>
        </w:tblCellMar>
        <w:tblLook w:val="04A0" w:firstRow="1" w:lastRow="0" w:firstColumn="1" w:lastColumn="0" w:noHBand="0" w:noVBand="1"/>
      </w:tblPr>
      <w:tblGrid>
        <w:gridCol w:w="10521"/>
      </w:tblGrid>
      <w:tr w:rsidR="00ED357B" w:rsidTr="00ED357B">
        <w:trPr>
          <w:cnfStyle w:val="100000000000" w:firstRow="1" w:lastRow="0" w:firstColumn="0" w:lastColumn="0" w:oddVBand="0" w:evenVBand="0" w:oddHBand="0"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0521" w:type="dxa"/>
            <w:tcBorders>
              <w:top w:val="none" w:sz="0" w:space="0" w:color="auto"/>
              <w:left w:val="none" w:sz="0" w:space="0" w:color="auto"/>
              <w:right w:val="none" w:sz="0" w:space="0" w:color="auto"/>
            </w:tcBorders>
          </w:tcPr>
          <w:p w:rsidR="00ED357B" w:rsidRPr="00C5131B" w:rsidRDefault="00ED357B" w:rsidP="00ED357B">
            <w:pPr>
              <w:jc w:val="center"/>
            </w:pPr>
            <w:r w:rsidRPr="00C5131B">
              <w:t>Any other information that we may need to know? E.g. Health concerns or accessibility needs</w:t>
            </w:r>
          </w:p>
        </w:tc>
      </w:tr>
      <w:tr w:rsidR="00ED357B" w:rsidTr="0080409A">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0521" w:type="dxa"/>
            <w:tcBorders>
              <w:left w:val="none" w:sz="0" w:space="0" w:color="auto"/>
              <w:bottom w:val="none" w:sz="0" w:space="0" w:color="auto"/>
            </w:tcBorders>
            <w:shd w:val="clear" w:color="auto" w:fill="DEEAF6" w:themeFill="accent1" w:themeFillTint="33"/>
            <w:vAlign w:val="center"/>
          </w:tcPr>
          <w:p w:rsidR="00ED357B" w:rsidRPr="00093085" w:rsidRDefault="00ED357B" w:rsidP="00ED357B">
            <w:pPr>
              <w:rPr>
                <w:b w:val="0"/>
                <w:color w:val="auto"/>
              </w:rPr>
            </w:pPr>
          </w:p>
        </w:tc>
      </w:tr>
    </w:tbl>
    <w:p w:rsidR="00ED357B" w:rsidRPr="00C23C94" w:rsidRDefault="00ED357B" w:rsidP="00ED357B">
      <w:pPr>
        <w:spacing w:after="0"/>
        <w:rPr>
          <w:sz w:val="4"/>
        </w:rPr>
      </w:pPr>
    </w:p>
    <w:p w:rsidR="00ED357B" w:rsidRPr="00FB3032" w:rsidRDefault="0019723A" w:rsidP="00BC5454">
      <w:pPr>
        <w:spacing w:after="0" w:line="240" w:lineRule="auto"/>
        <w:rPr>
          <w:b/>
        </w:rPr>
      </w:pPr>
      <w:r>
        <w:rPr>
          <w:b/>
        </w:rPr>
        <w:t>Declaration: **</w:t>
      </w:r>
    </w:p>
    <w:tbl>
      <w:tblPr>
        <w:tblStyle w:val="GridTable5Dark-Accent1"/>
        <w:tblpPr w:leftFromText="180" w:rightFromText="180" w:vertAnchor="text" w:horzAnchor="margin" w:tblpY="60"/>
        <w:tblW w:w="105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28" w:type="dxa"/>
          <w:right w:w="28" w:type="dxa"/>
        </w:tblCellMar>
        <w:tblLook w:val="04A0" w:firstRow="1" w:lastRow="0" w:firstColumn="1" w:lastColumn="0" w:noHBand="0" w:noVBand="1"/>
      </w:tblPr>
      <w:tblGrid>
        <w:gridCol w:w="846"/>
        <w:gridCol w:w="4961"/>
        <w:gridCol w:w="851"/>
        <w:gridCol w:w="3863"/>
      </w:tblGrid>
      <w:tr w:rsidR="00093085" w:rsidTr="0019723A">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846" w:type="dxa"/>
            <w:tcBorders>
              <w:top w:val="single" w:sz="6" w:space="0" w:color="5B9BD5" w:themeColor="accent1"/>
              <w:left w:val="single" w:sz="6" w:space="0" w:color="5B9BD5" w:themeColor="accent1"/>
              <w:bottom w:val="single" w:sz="6" w:space="0" w:color="5B9BD5" w:themeColor="accent1"/>
              <w:right w:val="single" w:sz="4" w:space="0" w:color="5B9BD5" w:themeColor="accent1"/>
            </w:tcBorders>
            <w:vAlign w:val="center"/>
          </w:tcPr>
          <w:p w:rsidR="00093085" w:rsidRDefault="00093085" w:rsidP="001964A9">
            <w:pPr>
              <w:rPr>
                <w:b w:val="0"/>
                <w:bCs w:val="0"/>
              </w:rPr>
            </w:pPr>
            <w:r w:rsidRPr="00093085">
              <w:rPr>
                <w:bCs w:val="0"/>
              </w:rPr>
              <w:t>Signed:</w:t>
            </w:r>
          </w:p>
        </w:tc>
        <w:tc>
          <w:tcPr>
            <w:tcW w:w="4961" w:type="dxa"/>
            <w:tcBorders>
              <w:top w:val="single" w:sz="6" w:space="0" w:color="5B9BD5" w:themeColor="accent1"/>
              <w:left w:val="single" w:sz="4" w:space="0" w:color="5B9BD5" w:themeColor="accent1"/>
              <w:bottom w:val="single" w:sz="6" w:space="0" w:color="5B9BD5" w:themeColor="accent1"/>
              <w:right w:val="single" w:sz="4" w:space="0" w:color="FFFFFF" w:themeColor="background1"/>
            </w:tcBorders>
            <w:shd w:val="clear" w:color="auto" w:fill="DEEAF6" w:themeFill="accent1" w:themeFillTint="33"/>
            <w:vAlign w:val="center"/>
          </w:tcPr>
          <w:p w:rsidR="00093085" w:rsidRPr="00093085" w:rsidRDefault="00093085" w:rsidP="001964A9">
            <w:pPr>
              <w:cnfStyle w:val="100000000000" w:firstRow="1" w:lastRow="0" w:firstColumn="0" w:lastColumn="0" w:oddVBand="0" w:evenVBand="0" w:oddHBand="0" w:evenHBand="0" w:firstRowFirstColumn="0" w:firstRowLastColumn="0" w:lastRowFirstColumn="0" w:lastRowLastColumn="0"/>
              <w:rPr>
                <w:bCs w:val="0"/>
              </w:rPr>
            </w:pPr>
          </w:p>
        </w:tc>
        <w:tc>
          <w:tcPr>
            <w:tcW w:w="851" w:type="dxa"/>
            <w:tcBorders>
              <w:top w:val="single" w:sz="6" w:space="0" w:color="5B9BD5" w:themeColor="accent1"/>
              <w:left w:val="single" w:sz="4" w:space="0" w:color="FFFFFF" w:themeColor="background1"/>
              <w:bottom w:val="single" w:sz="6" w:space="0" w:color="5B9BD5" w:themeColor="accent1"/>
              <w:right w:val="single" w:sz="4" w:space="0" w:color="FFFFFF" w:themeColor="background1"/>
            </w:tcBorders>
            <w:vAlign w:val="center"/>
          </w:tcPr>
          <w:p w:rsidR="00093085" w:rsidRDefault="00093085" w:rsidP="001964A9">
            <w:pPr>
              <w:cnfStyle w:val="100000000000" w:firstRow="1" w:lastRow="0" w:firstColumn="0" w:lastColumn="0" w:oddVBand="0" w:evenVBand="0" w:oddHBand="0" w:evenHBand="0" w:firstRowFirstColumn="0" w:firstRowLastColumn="0" w:lastRowFirstColumn="0" w:lastRowLastColumn="0"/>
              <w:rPr>
                <w:b w:val="0"/>
                <w:bCs w:val="0"/>
              </w:rPr>
            </w:pPr>
            <w:r>
              <w:t>Dated:</w:t>
            </w:r>
          </w:p>
        </w:tc>
        <w:tc>
          <w:tcPr>
            <w:tcW w:w="3863" w:type="dxa"/>
            <w:tcBorders>
              <w:top w:val="single" w:sz="6" w:space="0" w:color="5B9BD5" w:themeColor="accent1"/>
              <w:left w:val="single" w:sz="4" w:space="0" w:color="FFFFFF" w:themeColor="background1"/>
              <w:bottom w:val="single" w:sz="6" w:space="0" w:color="5B9BD5" w:themeColor="accent1"/>
              <w:right w:val="single" w:sz="6" w:space="0" w:color="5B9BD5" w:themeColor="accent1"/>
            </w:tcBorders>
            <w:shd w:val="clear" w:color="auto" w:fill="DEEAF6" w:themeFill="accent1" w:themeFillTint="33"/>
            <w:vAlign w:val="center"/>
          </w:tcPr>
          <w:p w:rsidR="00093085" w:rsidRPr="00093085" w:rsidRDefault="00093085" w:rsidP="001964A9">
            <w:pPr>
              <w:cnfStyle w:val="100000000000" w:firstRow="1" w:lastRow="0" w:firstColumn="0" w:lastColumn="0" w:oddVBand="0" w:evenVBand="0" w:oddHBand="0" w:evenHBand="0" w:firstRowFirstColumn="0" w:firstRowLastColumn="0" w:lastRowFirstColumn="0" w:lastRowLastColumn="0"/>
            </w:pPr>
          </w:p>
        </w:tc>
      </w:tr>
    </w:tbl>
    <w:p w:rsidR="00ED357B" w:rsidRDefault="003C2D4E" w:rsidP="00ED357B">
      <w:pPr>
        <w:spacing w:after="0"/>
        <w:rPr>
          <w:sz w:val="2"/>
        </w:rPr>
      </w:pPr>
      <w:r>
        <w:rPr>
          <w:sz w:val="2"/>
        </w:rPr>
        <w:t>*</w:t>
      </w:r>
    </w:p>
    <w:p w:rsidR="003C2D4E" w:rsidRDefault="003C2D4E" w:rsidP="00ED357B">
      <w:pPr>
        <w:spacing w:after="0"/>
        <w:rPr>
          <w:sz w:val="2"/>
        </w:rPr>
      </w:pPr>
    </w:p>
    <w:p w:rsidR="003C2D4E" w:rsidRPr="00BC5454" w:rsidRDefault="003C2D4E" w:rsidP="00ED357B">
      <w:pPr>
        <w:spacing w:after="0"/>
        <w:rPr>
          <w:sz w:val="4"/>
        </w:rPr>
      </w:pPr>
    </w:p>
    <w:p w:rsidR="0019723A" w:rsidRPr="00BC5454" w:rsidRDefault="002B0BB7" w:rsidP="00E7213F">
      <w:pPr>
        <w:spacing w:after="0"/>
        <w:rPr>
          <w:sz w:val="17"/>
          <w:szCs w:val="17"/>
        </w:rPr>
      </w:pPr>
      <w:r w:rsidRPr="00BC5454">
        <w:rPr>
          <w:sz w:val="17"/>
          <w:szCs w:val="17"/>
        </w:rPr>
        <w:t>* Subject to DBS</w:t>
      </w:r>
      <w:r w:rsidR="003C2D4E" w:rsidRPr="00BC5454">
        <w:rPr>
          <w:sz w:val="17"/>
          <w:szCs w:val="17"/>
        </w:rPr>
        <w:t xml:space="preserve"> Checks &amp; Days/ Time of operation to be confirmed</w:t>
      </w:r>
    </w:p>
    <w:p w:rsidR="00CE0B94" w:rsidRPr="00BC5454" w:rsidRDefault="0019723A" w:rsidP="00E7213F">
      <w:pPr>
        <w:spacing w:after="0"/>
        <w:rPr>
          <w:sz w:val="17"/>
          <w:szCs w:val="17"/>
        </w:rPr>
      </w:pPr>
      <w:r w:rsidRPr="00BC5454">
        <w:rPr>
          <w:sz w:val="17"/>
          <w:szCs w:val="17"/>
        </w:rPr>
        <w:t xml:space="preserve">** </w:t>
      </w:r>
      <w:bookmarkStart w:id="0" w:name="_Hlk511209292"/>
      <w:bookmarkStart w:id="1" w:name="_GoBack"/>
      <w:r w:rsidRPr="00BC5454">
        <w:rPr>
          <w:sz w:val="17"/>
          <w:szCs w:val="17"/>
        </w:rPr>
        <w:t xml:space="preserve">By signing the declaration, you agree </w:t>
      </w:r>
      <w:r w:rsidR="00B50DE2">
        <w:rPr>
          <w:sz w:val="17"/>
          <w:szCs w:val="17"/>
        </w:rPr>
        <w:t>that you have permission for us</w:t>
      </w:r>
      <w:r w:rsidR="0092528D">
        <w:rPr>
          <w:sz w:val="17"/>
          <w:szCs w:val="17"/>
        </w:rPr>
        <w:t xml:space="preserve"> to</w:t>
      </w:r>
      <w:r w:rsidR="00B50DE2">
        <w:rPr>
          <w:sz w:val="17"/>
          <w:szCs w:val="17"/>
        </w:rPr>
        <w:t xml:space="preserve"> </w:t>
      </w:r>
      <w:r w:rsidRPr="00BC5454">
        <w:rPr>
          <w:sz w:val="17"/>
          <w:szCs w:val="17"/>
        </w:rPr>
        <w:t xml:space="preserve">hold </w:t>
      </w:r>
      <w:r w:rsidR="00B50DE2">
        <w:rPr>
          <w:sz w:val="17"/>
          <w:szCs w:val="17"/>
        </w:rPr>
        <w:t>the c</w:t>
      </w:r>
      <w:r w:rsidRPr="00BC5454">
        <w:rPr>
          <w:sz w:val="17"/>
          <w:szCs w:val="17"/>
        </w:rPr>
        <w:t>ontact details</w:t>
      </w:r>
      <w:r w:rsidR="00B50DE2">
        <w:rPr>
          <w:sz w:val="17"/>
          <w:szCs w:val="17"/>
        </w:rPr>
        <w:t xml:space="preserve"> of yourself, your next of kin and your referees</w:t>
      </w:r>
      <w:r w:rsidRPr="00BC5454">
        <w:rPr>
          <w:sz w:val="17"/>
          <w:szCs w:val="17"/>
        </w:rPr>
        <w:t xml:space="preserve">. This data will be kept securely on site </w:t>
      </w:r>
      <w:proofErr w:type="gramStart"/>
      <w:r w:rsidRPr="00BC5454">
        <w:rPr>
          <w:sz w:val="17"/>
          <w:szCs w:val="17"/>
        </w:rPr>
        <w:t>at all times</w:t>
      </w:r>
      <w:proofErr w:type="gramEnd"/>
      <w:r w:rsidRPr="00BC5454">
        <w:rPr>
          <w:sz w:val="17"/>
          <w:szCs w:val="17"/>
        </w:rPr>
        <w:t xml:space="preserve"> and not shared with any third party. Your contact details and next of kin details will be compiled into a </w:t>
      </w:r>
      <w:r w:rsidR="00BC5454" w:rsidRPr="00BC5454">
        <w:rPr>
          <w:sz w:val="17"/>
          <w:szCs w:val="17"/>
        </w:rPr>
        <w:t xml:space="preserve">telephone </w:t>
      </w:r>
      <w:r w:rsidRPr="00BC5454">
        <w:rPr>
          <w:sz w:val="17"/>
          <w:szCs w:val="17"/>
        </w:rPr>
        <w:t xml:space="preserve">directory – used only in emergencies. </w:t>
      </w:r>
      <w:bookmarkEnd w:id="0"/>
      <w:bookmarkEnd w:id="1"/>
    </w:p>
    <w:p w:rsidR="00BC5454" w:rsidRPr="00BC5454" w:rsidRDefault="00BC5454" w:rsidP="00E7213F">
      <w:pPr>
        <w:spacing w:after="0"/>
        <w:rPr>
          <w:sz w:val="17"/>
          <w:szCs w:val="17"/>
        </w:rPr>
      </w:pPr>
      <w:r w:rsidRPr="00BC5454">
        <w:rPr>
          <w:sz w:val="17"/>
          <w:szCs w:val="17"/>
        </w:rPr>
        <w:t>** Also by signing the declaration, you agree with our statement of faith, aims and expectations of volunteers as described overleaf.</w:t>
      </w:r>
    </w:p>
    <w:p w:rsidR="00CE0B94" w:rsidRPr="00464C3D" w:rsidRDefault="00CE0B94" w:rsidP="00464C3D">
      <w:pPr>
        <w:pStyle w:val="PlainText"/>
        <w:spacing w:after="240"/>
        <w:jc w:val="center"/>
        <w:rPr>
          <w:rFonts w:asciiTheme="minorHAnsi" w:hAnsiTheme="minorHAnsi" w:cs="Arial"/>
          <w:b/>
          <w:sz w:val="40"/>
          <w:szCs w:val="24"/>
          <w:u w:val="single"/>
        </w:rPr>
      </w:pPr>
      <w:r w:rsidRPr="00464C3D">
        <w:rPr>
          <w:rFonts w:asciiTheme="minorHAnsi" w:hAnsiTheme="minorHAnsi" w:cs="Arial"/>
          <w:b/>
          <w:sz w:val="40"/>
          <w:szCs w:val="24"/>
          <w:u w:val="single"/>
        </w:rPr>
        <w:lastRenderedPageBreak/>
        <w:t xml:space="preserve">BOOKS </w:t>
      </w:r>
      <w:r w:rsidRPr="00464C3D">
        <w:rPr>
          <w:rFonts w:asciiTheme="minorHAnsi" w:hAnsiTheme="minorHAnsi" w:cs="Arial"/>
          <w:b/>
          <w:i/>
          <w:sz w:val="40"/>
          <w:szCs w:val="24"/>
          <w:u w:val="single"/>
        </w:rPr>
        <w:t xml:space="preserve">Plus: </w:t>
      </w:r>
      <w:r w:rsidRPr="00464C3D">
        <w:rPr>
          <w:rFonts w:asciiTheme="minorHAnsi" w:hAnsiTheme="minorHAnsi" w:cs="Arial"/>
          <w:b/>
          <w:sz w:val="40"/>
          <w:szCs w:val="24"/>
          <w:u w:val="single"/>
        </w:rPr>
        <w:t>Statement of Faith</w:t>
      </w:r>
    </w:p>
    <w:p w:rsidR="00CE0B94" w:rsidRPr="00464C3D" w:rsidRDefault="00CE0B94" w:rsidP="00CE0B94">
      <w:pPr>
        <w:pStyle w:val="PlainText"/>
        <w:spacing w:after="60"/>
        <w:rPr>
          <w:rFonts w:asciiTheme="minorHAnsi" w:hAnsiTheme="minorHAnsi" w:cs="Arial"/>
          <w:sz w:val="24"/>
          <w:szCs w:val="24"/>
        </w:rPr>
      </w:pPr>
      <w:r w:rsidRPr="00464C3D">
        <w:rPr>
          <w:rFonts w:asciiTheme="minorHAnsi" w:hAnsiTheme="minorHAnsi" w:cs="Arial"/>
          <w:sz w:val="24"/>
          <w:szCs w:val="24"/>
        </w:rPr>
        <w:t xml:space="preserve">We accept the revelation of the triune God given in the Scriptures of the Old and New Testaments and confess the historic faith of the Gospel therein set forth. </w:t>
      </w:r>
    </w:p>
    <w:p w:rsidR="00CE0B94" w:rsidRPr="00464C3D" w:rsidRDefault="00CE0B94" w:rsidP="00CE0B94">
      <w:pPr>
        <w:pStyle w:val="PlainText"/>
        <w:spacing w:after="60"/>
        <w:rPr>
          <w:rFonts w:asciiTheme="minorHAnsi" w:hAnsiTheme="minorHAnsi" w:cs="Arial"/>
          <w:sz w:val="24"/>
          <w:szCs w:val="24"/>
        </w:rPr>
      </w:pPr>
      <w:r w:rsidRPr="00464C3D">
        <w:rPr>
          <w:rFonts w:asciiTheme="minorHAnsi" w:hAnsiTheme="minorHAnsi" w:cs="Arial"/>
          <w:sz w:val="24"/>
          <w:szCs w:val="24"/>
        </w:rPr>
        <w:t xml:space="preserve">We here assert doctrines which we regard as crucial to the understanding of the faith, and which should issue in mutual love, practical Christian service and Christian concern: </w:t>
      </w:r>
    </w:p>
    <w:p w:rsidR="00CE0B94" w:rsidRPr="00464C3D" w:rsidRDefault="00CE0B94" w:rsidP="00CE0B94">
      <w:pPr>
        <w:pStyle w:val="PlainText"/>
        <w:numPr>
          <w:ilvl w:val="0"/>
          <w:numId w:val="1"/>
        </w:numPr>
        <w:spacing w:after="60"/>
        <w:ind w:left="714" w:hanging="357"/>
        <w:rPr>
          <w:rFonts w:asciiTheme="minorHAnsi" w:hAnsiTheme="minorHAnsi" w:cs="Arial"/>
          <w:sz w:val="24"/>
          <w:szCs w:val="24"/>
        </w:rPr>
      </w:pPr>
      <w:r w:rsidRPr="00464C3D">
        <w:rPr>
          <w:rFonts w:asciiTheme="minorHAnsi" w:hAnsiTheme="minorHAnsi" w:cs="Arial"/>
          <w:sz w:val="24"/>
          <w:szCs w:val="24"/>
        </w:rPr>
        <w:t xml:space="preserve">The sovereignty and grace of God the Father, God the Son and God the Holy Spirit in creation, providence, revelation, redemption and final judgement. </w:t>
      </w:r>
    </w:p>
    <w:p w:rsidR="00CE0B94" w:rsidRPr="00464C3D" w:rsidRDefault="00CE0B94" w:rsidP="00CE0B94">
      <w:pPr>
        <w:pStyle w:val="PlainText"/>
        <w:numPr>
          <w:ilvl w:val="0"/>
          <w:numId w:val="1"/>
        </w:numPr>
        <w:spacing w:after="60"/>
        <w:ind w:left="714" w:hanging="357"/>
        <w:rPr>
          <w:rFonts w:asciiTheme="minorHAnsi" w:hAnsiTheme="minorHAnsi" w:cs="Arial"/>
          <w:sz w:val="24"/>
          <w:szCs w:val="24"/>
        </w:rPr>
      </w:pPr>
      <w:r w:rsidRPr="00464C3D">
        <w:rPr>
          <w:rFonts w:asciiTheme="minorHAnsi" w:hAnsiTheme="minorHAnsi" w:cs="Arial"/>
          <w:sz w:val="24"/>
          <w:szCs w:val="24"/>
        </w:rPr>
        <w:t xml:space="preserve">The divine inspiration of the Holy Scripture and its consequent entire trustworthiness and supreme authority in all matters of faith and conduct. </w:t>
      </w:r>
    </w:p>
    <w:p w:rsidR="00CE0B94" w:rsidRPr="00464C3D" w:rsidRDefault="00CE0B94" w:rsidP="00CE0B94">
      <w:pPr>
        <w:pStyle w:val="PlainText"/>
        <w:numPr>
          <w:ilvl w:val="0"/>
          <w:numId w:val="1"/>
        </w:numPr>
        <w:spacing w:after="60"/>
        <w:ind w:left="714" w:hanging="357"/>
        <w:rPr>
          <w:rFonts w:asciiTheme="minorHAnsi" w:hAnsiTheme="minorHAnsi" w:cs="Arial"/>
          <w:sz w:val="24"/>
          <w:szCs w:val="24"/>
        </w:rPr>
      </w:pPr>
      <w:r w:rsidRPr="00464C3D">
        <w:rPr>
          <w:rFonts w:asciiTheme="minorHAnsi" w:hAnsiTheme="minorHAnsi" w:cs="Arial"/>
          <w:sz w:val="24"/>
          <w:szCs w:val="24"/>
        </w:rPr>
        <w:t xml:space="preserve">The universal sinfulness and guilt of fallen man, making us subject to God’s wrath and condemnation. </w:t>
      </w:r>
    </w:p>
    <w:p w:rsidR="00CE0B94" w:rsidRPr="00464C3D" w:rsidRDefault="00CE0B94" w:rsidP="00CE0B94">
      <w:pPr>
        <w:pStyle w:val="PlainText"/>
        <w:numPr>
          <w:ilvl w:val="0"/>
          <w:numId w:val="1"/>
        </w:numPr>
        <w:spacing w:after="60"/>
        <w:ind w:left="714" w:hanging="357"/>
        <w:rPr>
          <w:rFonts w:asciiTheme="minorHAnsi" w:hAnsiTheme="minorHAnsi" w:cs="Arial"/>
          <w:sz w:val="24"/>
          <w:szCs w:val="24"/>
        </w:rPr>
      </w:pPr>
      <w:r w:rsidRPr="00464C3D">
        <w:rPr>
          <w:rFonts w:asciiTheme="minorHAnsi" w:hAnsiTheme="minorHAnsi" w:cs="Arial"/>
          <w:sz w:val="24"/>
          <w:szCs w:val="24"/>
        </w:rPr>
        <w:t xml:space="preserve">The substitutionary sacrifice of the incarnate Son of God as the sole all-sufficient ground of redemption from the guilt and power of sin, and from its eternal consequences. </w:t>
      </w:r>
    </w:p>
    <w:p w:rsidR="00CE0B94" w:rsidRPr="00464C3D" w:rsidRDefault="00CE0B94" w:rsidP="00CE0B94">
      <w:pPr>
        <w:pStyle w:val="PlainText"/>
        <w:numPr>
          <w:ilvl w:val="0"/>
          <w:numId w:val="1"/>
        </w:numPr>
        <w:spacing w:after="60"/>
        <w:ind w:left="714" w:hanging="357"/>
        <w:rPr>
          <w:rFonts w:asciiTheme="minorHAnsi" w:hAnsiTheme="minorHAnsi" w:cs="Arial"/>
          <w:sz w:val="24"/>
          <w:szCs w:val="24"/>
        </w:rPr>
      </w:pPr>
      <w:r w:rsidRPr="00464C3D">
        <w:rPr>
          <w:rFonts w:asciiTheme="minorHAnsi" w:hAnsiTheme="minorHAnsi" w:cs="Arial"/>
          <w:sz w:val="24"/>
          <w:szCs w:val="24"/>
        </w:rPr>
        <w:t xml:space="preserve">The justification of the sinner solely by the grace of God through faith in Christ crucified and risen from the dead. </w:t>
      </w:r>
    </w:p>
    <w:p w:rsidR="00CE0B94" w:rsidRPr="00464C3D" w:rsidRDefault="00CE0B94" w:rsidP="00CE0B94">
      <w:pPr>
        <w:pStyle w:val="PlainText"/>
        <w:numPr>
          <w:ilvl w:val="0"/>
          <w:numId w:val="1"/>
        </w:numPr>
        <w:spacing w:after="60"/>
        <w:ind w:left="714" w:hanging="357"/>
        <w:rPr>
          <w:rFonts w:asciiTheme="minorHAnsi" w:hAnsiTheme="minorHAnsi" w:cs="Arial"/>
          <w:sz w:val="24"/>
          <w:szCs w:val="24"/>
        </w:rPr>
      </w:pPr>
      <w:r w:rsidRPr="00464C3D">
        <w:rPr>
          <w:rFonts w:asciiTheme="minorHAnsi" w:hAnsiTheme="minorHAnsi" w:cs="Arial"/>
          <w:sz w:val="24"/>
          <w:szCs w:val="24"/>
        </w:rPr>
        <w:t xml:space="preserve">The illuminating, regenerating, indwelling and sanctifying work of God the Holy Spirit. </w:t>
      </w:r>
    </w:p>
    <w:p w:rsidR="00CE0B94" w:rsidRPr="00464C3D" w:rsidRDefault="00CE0B94" w:rsidP="00CE0B94">
      <w:pPr>
        <w:pStyle w:val="PlainText"/>
        <w:numPr>
          <w:ilvl w:val="0"/>
          <w:numId w:val="1"/>
        </w:numPr>
        <w:spacing w:after="60"/>
        <w:ind w:left="714" w:hanging="357"/>
        <w:rPr>
          <w:rFonts w:asciiTheme="minorHAnsi" w:hAnsiTheme="minorHAnsi" w:cs="Arial"/>
          <w:sz w:val="24"/>
          <w:szCs w:val="24"/>
        </w:rPr>
      </w:pPr>
      <w:r w:rsidRPr="00464C3D">
        <w:rPr>
          <w:rFonts w:asciiTheme="minorHAnsi" w:hAnsiTheme="minorHAnsi" w:cs="Arial"/>
          <w:sz w:val="24"/>
          <w:szCs w:val="24"/>
        </w:rPr>
        <w:t xml:space="preserve">The priesthood of all believers, who form the universal Church, the body of which Christ is the Head and which is committed by His command to the proclamation of the Gospel throughout the world. </w:t>
      </w:r>
    </w:p>
    <w:p w:rsidR="00CE0B94" w:rsidRPr="00464C3D" w:rsidRDefault="00CE0B94" w:rsidP="00CE0B94">
      <w:pPr>
        <w:pStyle w:val="PlainText"/>
        <w:numPr>
          <w:ilvl w:val="0"/>
          <w:numId w:val="1"/>
        </w:numPr>
        <w:spacing w:after="60"/>
        <w:ind w:left="714" w:hanging="357"/>
        <w:rPr>
          <w:rFonts w:asciiTheme="minorHAnsi" w:hAnsiTheme="minorHAnsi" w:cs="Arial"/>
          <w:sz w:val="24"/>
          <w:szCs w:val="24"/>
        </w:rPr>
      </w:pPr>
      <w:r w:rsidRPr="00464C3D">
        <w:rPr>
          <w:rFonts w:asciiTheme="minorHAnsi" w:hAnsiTheme="minorHAnsi" w:cs="Arial"/>
          <w:sz w:val="24"/>
          <w:szCs w:val="24"/>
        </w:rPr>
        <w:t xml:space="preserve">The expectation of the personal, visible return of the Lord Jesus Christ in power and glory. </w:t>
      </w:r>
    </w:p>
    <w:p w:rsidR="00464C3D" w:rsidRPr="00464C3D" w:rsidRDefault="00464C3D" w:rsidP="000C523E">
      <w:pPr>
        <w:spacing w:before="240"/>
        <w:jc w:val="center"/>
        <w:rPr>
          <w:b/>
          <w:sz w:val="40"/>
          <w:szCs w:val="24"/>
          <w:u w:val="single"/>
        </w:rPr>
      </w:pPr>
      <w:r w:rsidRPr="00464C3D">
        <w:rPr>
          <w:b/>
          <w:sz w:val="40"/>
          <w:szCs w:val="24"/>
          <w:u w:val="single"/>
        </w:rPr>
        <w:t xml:space="preserve">The Aim of BOOKS </w:t>
      </w:r>
      <w:r w:rsidRPr="00357D16">
        <w:rPr>
          <w:b/>
          <w:i/>
          <w:sz w:val="40"/>
          <w:szCs w:val="24"/>
          <w:u w:val="single"/>
        </w:rPr>
        <w:t>Plus</w:t>
      </w:r>
    </w:p>
    <w:p w:rsidR="00464C3D" w:rsidRPr="00464C3D" w:rsidRDefault="00464C3D" w:rsidP="00ED357B">
      <w:pPr>
        <w:spacing w:after="0"/>
        <w:rPr>
          <w:b/>
          <w:sz w:val="24"/>
          <w:szCs w:val="24"/>
        </w:rPr>
      </w:pPr>
      <w:r w:rsidRPr="00464C3D">
        <w:rPr>
          <w:sz w:val="24"/>
          <w:szCs w:val="24"/>
        </w:rPr>
        <w:t xml:space="preserve">The declared aims of Light on the Mount as a charitable business are: </w:t>
      </w:r>
      <w:r w:rsidRPr="00464C3D">
        <w:rPr>
          <w:b/>
          <w:sz w:val="24"/>
          <w:szCs w:val="24"/>
        </w:rPr>
        <w:t>“to enhance the caring environment provided by the hospital for patients, visitors and staff through the establishment and running of an attractive, encouraging and caring retail outlet of Christian literature and related goods”.</w:t>
      </w:r>
    </w:p>
    <w:p w:rsidR="00464C3D" w:rsidRPr="00464C3D" w:rsidRDefault="00464C3D" w:rsidP="00ED357B">
      <w:pPr>
        <w:spacing w:after="0"/>
        <w:rPr>
          <w:sz w:val="24"/>
          <w:szCs w:val="24"/>
        </w:rPr>
      </w:pPr>
      <w:r w:rsidRPr="00464C3D">
        <w:rPr>
          <w:sz w:val="24"/>
          <w:szCs w:val="24"/>
        </w:rPr>
        <w:t xml:space="preserve">One small way of enabling this caring environment, is by offering a prayer service, customers are invited to request prayer, to which we will commit ourselves to do so. </w:t>
      </w:r>
    </w:p>
    <w:p w:rsidR="00D247B1" w:rsidRPr="00464C3D" w:rsidRDefault="00D247B1" w:rsidP="000C523E">
      <w:pPr>
        <w:spacing w:before="240"/>
        <w:jc w:val="center"/>
        <w:rPr>
          <w:b/>
          <w:sz w:val="40"/>
          <w:szCs w:val="24"/>
          <w:u w:val="single"/>
        </w:rPr>
      </w:pPr>
      <w:r w:rsidRPr="00464C3D">
        <w:rPr>
          <w:b/>
          <w:sz w:val="40"/>
          <w:szCs w:val="24"/>
          <w:u w:val="single"/>
        </w:rPr>
        <w:t>Expectations of Volunteers</w:t>
      </w:r>
    </w:p>
    <w:p w:rsidR="00D247B1" w:rsidRPr="00464C3D" w:rsidRDefault="00D247B1" w:rsidP="00ED357B">
      <w:pPr>
        <w:spacing w:after="0"/>
        <w:rPr>
          <w:sz w:val="24"/>
          <w:szCs w:val="24"/>
        </w:rPr>
      </w:pPr>
      <w:r w:rsidRPr="00464C3D">
        <w:rPr>
          <w:sz w:val="24"/>
          <w:szCs w:val="24"/>
        </w:rPr>
        <w:t>We at BOOKS Plus desire to be our best, in our work for the LORD. We expect volunteers to:</w:t>
      </w:r>
    </w:p>
    <w:p w:rsidR="00D247B1" w:rsidRPr="00464C3D" w:rsidRDefault="00D247B1" w:rsidP="00D247B1">
      <w:pPr>
        <w:pStyle w:val="ListParagraph"/>
        <w:numPr>
          <w:ilvl w:val="0"/>
          <w:numId w:val="2"/>
        </w:numPr>
        <w:spacing w:after="0"/>
        <w:rPr>
          <w:sz w:val="24"/>
          <w:szCs w:val="24"/>
        </w:rPr>
      </w:pPr>
      <w:r w:rsidRPr="00464C3D">
        <w:rPr>
          <w:sz w:val="24"/>
          <w:szCs w:val="24"/>
        </w:rPr>
        <w:t>Be honest and trustworthy.</w:t>
      </w:r>
    </w:p>
    <w:p w:rsidR="00D247B1" w:rsidRPr="00464C3D" w:rsidRDefault="00D247B1" w:rsidP="00D247B1">
      <w:pPr>
        <w:pStyle w:val="ListParagraph"/>
        <w:numPr>
          <w:ilvl w:val="0"/>
          <w:numId w:val="2"/>
        </w:numPr>
        <w:spacing w:after="0"/>
        <w:rPr>
          <w:sz w:val="24"/>
          <w:szCs w:val="24"/>
        </w:rPr>
      </w:pPr>
      <w:r w:rsidRPr="00464C3D">
        <w:rPr>
          <w:sz w:val="24"/>
          <w:szCs w:val="24"/>
        </w:rPr>
        <w:t>Be friendly</w:t>
      </w:r>
      <w:r w:rsidR="00464C3D" w:rsidRPr="00464C3D">
        <w:rPr>
          <w:sz w:val="24"/>
          <w:szCs w:val="24"/>
        </w:rPr>
        <w:t>, helpful</w:t>
      </w:r>
      <w:r w:rsidRPr="00464C3D">
        <w:rPr>
          <w:sz w:val="24"/>
          <w:szCs w:val="24"/>
        </w:rPr>
        <w:t xml:space="preserve"> and welcoming to all people who come into the shop, regardless of their background.</w:t>
      </w:r>
    </w:p>
    <w:p w:rsidR="00D247B1" w:rsidRPr="00464C3D" w:rsidRDefault="00D247B1" w:rsidP="00D247B1">
      <w:pPr>
        <w:pStyle w:val="ListParagraph"/>
        <w:numPr>
          <w:ilvl w:val="0"/>
          <w:numId w:val="2"/>
        </w:numPr>
        <w:spacing w:after="0"/>
        <w:rPr>
          <w:sz w:val="24"/>
          <w:szCs w:val="24"/>
        </w:rPr>
      </w:pPr>
      <w:r w:rsidRPr="00464C3D">
        <w:rPr>
          <w:sz w:val="24"/>
          <w:szCs w:val="24"/>
        </w:rPr>
        <w:t>Be in good standing with a local church.</w:t>
      </w:r>
    </w:p>
    <w:p w:rsidR="00D247B1" w:rsidRPr="00464C3D" w:rsidRDefault="00D247B1" w:rsidP="00D247B1">
      <w:pPr>
        <w:pStyle w:val="ListParagraph"/>
        <w:numPr>
          <w:ilvl w:val="0"/>
          <w:numId w:val="2"/>
        </w:numPr>
        <w:spacing w:after="0"/>
        <w:rPr>
          <w:sz w:val="24"/>
          <w:szCs w:val="24"/>
        </w:rPr>
      </w:pPr>
      <w:r w:rsidRPr="00464C3D">
        <w:rPr>
          <w:sz w:val="24"/>
          <w:szCs w:val="24"/>
        </w:rPr>
        <w:t xml:space="preserve">Willingly work with Christians from other denominations, promoting unity. </w:t>
      </w:r>
    </w:p>
    <w:p w:rsidR="00D247B1" w:rsidRPr="00464C3D" w:rsidRDefault="00D247B1" w:rsidP="00D247B1">
      <w:pPr>
        <w:pStyle w:val="ListParagraph"/>
        <w:numPr>
          <w:ilvl w:val="0"/>
          <w:numId w:val="2"/>
        </w:numPr>
        <w:spacing w:after="0"/>
        <w:rPr>
          <w:sz w:val="24"/>
          <w:szCs w:val="24"/>
        </w:rPr>
      </w:pPr>
      <w:proofErr w:type="gramStart"/>
      <w:r w:rsidRPr="00464C3D">
        <w:rPr>
          <w:sz w:val="24"/>
          <w:szCs w:val="24"/>
        </w:rPr>
        <w:t>Be in agreement</w:t>
      </w:r>
      <w:proofErr w:type="gramEnd"/>
      <w:r w:rsidRPr="00464C3D">
        <w:rPr>
          <w:sz w:val="24"/>
          <w:szCs w:val="24"/>
        </w:rPr>
        <w:t xml:space="preserve"> with our statement of faith above. </w:t>
      </w:r>
    </w:p>
    <w:p w:rsidR="00D247B1" w:rsidRPr="00464C3D" w:rsidRDefault="00D247B1" w:rsidP="00D247B1">
      <w:pPr>
        <w:pStyle w:val="ListParagraph"/>
        <w:numPr>
          <w:ilvl w:val="0"/>
          <w:numId w:val="2"/>
        </w:numPr>
        <w:spacing w:after="0"/>
        <w:rPr>
          <w:sz w:val="24"/>
          <w:szCs w:val="24"/>
        </w:rPr>
      </w:pPr>
      <w:r w:rsidRPr="00464C3D">
        <w:rPr>
          <w:sz w:val="24"/>
          <w:szCs w:val="24"/>
        </w:rPr>
        <w:t>Dress smartly and have a good level of personal hygiene.</w:t>
      </w:r>
    </w:p>
    <w:p w:rsidR="00D247B1" w:rsidRDefault="00464C3D" w:rsidP="00D247B1">
      <w:pPr>
        <w:pStyle w:val="ListParagraph"/>
        <w:numPr>
          <w:ilvl w:val="0"/>
          <w:numId w:val="2"/>
        </w:numPr>
        <w:spacing w:after="0"/>
        <w:rPr>
          <w:sz w:val="24"/>
          <w:szCs w:val="24"/>
        </w:rPr>
      </w:pPr>
      <w:r w:rsidRPr="00464C3D">
        <w:rPr>
          <w:sz w:val="24"/>
          <w:szCs w:val="24"/>
        </w:rPr>
        <w:t xml:space="preserve">Be willing to learn new skills and methods, vital to the running of the shop. </w:t>
      </w:r>
    </w:p>
    <w:p w:rsidR="00357D16" w:rsidRPr="00357D16" w:rsidRDefault="00357D16" w:rsidP="000C523E">
      <w:pPr>
        <w:spacing w:before="240"/>
        <w:jc w:val="center"/>
        <w:rPr>
          <w:b/>
          <w:sz w:val="40"/>
          <w:szCs w:val="24"/>
          <w:u w:val="single"/>
        </w:rPr>
      </w:pPr>
      <w:r w:rsidRPr="00357D16">
        <w:rPr>
          <w:b/>
          <w:sz w:val="40"/>
          <w:szCs w:val="24"/>
          <w:u w:val="single"/>
        </w:rPr>
        <w:t>The process of becoming a volunteer</w:t>
      </w:r>
    </w:p>
    <w:p w:rsidR="00E7213F" w:rsidRDefault="00357D16" w:rsidP="00357D16">
      <w:pPr>
        <w:spacing w:after="0"/>
        <w:rPr>
          <w:sz w:val="24"/>
          <w:szCs w:val="24"/>
        </w:rPr>
      </w:pPr>
      <w:r>
        <w:rPr>
          <w:sz w:val="24"/>
          <w:szCs w:val="24"/>
        </w:rPr>
        <w:t xml:space="preserve">Once we have processed your church reference we will invite you to come into the shop for an informal chat. During this informal chat, you are invited to ask as many questions as you like. </w:t>
      </w:r>
      <w:proofErr w:type="gramStart"/>
      <w:r w:rsidR="00892CF9">
        <w:rPr>
          <w:sz w:val="24"/>
          <w:szCs w:val="24"/>
        </w:rPr>
        <w:t>As a result of</w:t>
      </w:r>
      <w:proofErr w:type="gramEnd"/>
      <w:r w:rsidR="00892CF9">
        <w:rPr>
          <w:sz w:val="24"/>
          <w:szCs w:val="24"/>
        </w:rPr>
        <w:t xml:space="preserve"> a positive meeting</w:t>
      </w:r>
      <w:r w:rsidR="000C523E">
        <w:rPr>
          <w:sz w:val="24"/>
          <w:szCs w:val="24"/>
        </w:rPr>
        <w:t>, you will be invited to join the team at BOOKS Plus!</w:t>
      </w:r>
    </w:p>
    <w:p w:rsidR="00357D16" w:rsidRPr="00E7213F" w:rsidRDefault="00E7213F" w:rsidP="00E7213F">
      <w:pPr>
        <w:tabs>
          <w:tab w:val="left" w:pos="5805"/>
        </w:tabs>
        <w:rPr>
          <w:sz w:val="24"/>
          <w:szCs w:val="24"/>
        </w:rPr>
      </w:pPr>
      <w:r>
        <w:rPr>
          <w:sz w:val="24"/>
          <w:szCs w:val="24"/>
        </w:rPr>
        <w:tab/>
      </w:r>
    </w:p>
    <w:sectPr w:rsidR="00357D16" w:rsidRPr="00E7213F" w:rsidSect="00093085">
      <w:footerReference w:type="default" r:id="rId9"/>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748" w:rsidRDefault="00212748" w:rsidP="00093085">
      <w:pPr>
        <w:spacing w:after="0" w:line="240" w:lineRule="auto"/>
      </w:pPr>
      <w:r>
        <w:separator/>
      </w:r>
    </w:p>
  </w:endnote>
  <w:endnote w:type="continuationSeparator" w:id="0">
    <w:p w:rsidR="00212748" w:rsidRDefault="00212748" w:rsidP="0009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085" w:rsidRDefault="00093085">
    <w:pPr>
      <w:pStyle w:val="Footer"/>
    </w:pPr>
    <w:r>
      <w:t>BOOKS Plus Cardiff, Volunteer A</w:t>
    </w:r>
    <w:r w:rsidR="00E7213F">
      <w:t xml:space="preserve">pplication Form, Revision </w:t>
    </w:r>
    <w:r w:rsidR="00BB087D">
      <w:t>April</w:t>
    </w:r>
    <w:r>
      <w:t xml:space="preserve"> 201</w:t>
    </w:r>
    <w:r w:rsidR="00BB087D">
      <w:t>8</w:t>
    </w:r>
  </w:p>
  <w:p w:rsidR="00093085" w:rsidRDefault="00093085">
    <w:pPr>
      <w:pStyle w:val="Footer"/>
    </w:pPr>
    <w:r>
      <w:t>For help filling the form in, please contact us on 029 2075 2800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748" w:rsidRDefault="00212748" w:rsidP="00093085">
      <w:pPr>
        <w:spacing w:after="0" w:line="240" w:lineRule="auto"/>
      </w:pPr>
      <w:r>
        <w:separator/>
      </w:r>
    </w:p>
  </w:footnote>
  <w:footnote w:type="continuationSeparator" w:id="0">
    <w:p w:rsidR="00212748" w:rsidRDefault="00212748" w:rsidP="00093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95B53"/>
    <w:multiLevelType w:val="hybridMultilevel"/>
    <w:tmpl w:val="9404E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6052B5"/>
    <w:multiLevelType w:val="hybridMultilevel"/>
    <w:tmpl w:val="7722D56C"/>
    <w:lvl w:ilvl="0" w:tplc="4934C6E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59"/>
    <w:rsid w:val="000438C5"/>
    <w:rsid w:val="00093085"/>
    <w:rsid w:val="000C523E"/>
    <w:rsid w:val="0019723A"/>
    <w:rsid w:val="001B1FC2"/>
    <w:rsid w:val="001B57C8"/>
    <w:rsid w:val="00212748"/>
    <w:rsid w:val="0025160B"/>
    <w:rsid w:val="002B0BB7"/>
    <w:rsid w:val="002D2506"/>
    <w:rsid w:val="0031236A"/>
    <w:rsid w:val="003543E3"/>
    <w:rsid w:val="00357D16"/>
    <w:rsid w:val="003C2D4E"/>
    <w:rsid w:val="003F4AF7"/>
    <w:rsid w:val="00410CA4"/>
    <w:rsid w:val="004452D5"/>
    <w:rsid w:val="00464C3D"/>
    <w:rsid w:val="00495CE0"/>
    <w:rsid w:val="004A2FD3"/>
    <w:rsid w:val="004B0B59"/>
    <w:rsid w:val="004C4D33"/>
    <w:rsid w:val="004C60A6"/>
    <w:rsid w:val="005D16D0"/>
    <w:rsid w:val="006802ED"/>
    <w:rsid w:val="006A193D"/>
    <w:rsid w:val="006B3655"/>
    <w:rsid w:val="0076206E"/>
    <w:rsid w:val="0080409A"/>
    <w:rsid w:val="0087124A"/>
    <w:rsid w:val="00892CF9"/>
    <w:rsid w:val="00910EF0"/>
    <w:rsid w:val="0092528D"/>
    <w:rsid w:val="00A04F0C"/>
    <w:rsid w:val="00A54FC6"/>
    <w:rsid w:val="00B50DE2"/>
    <w:rsid w:val="00BB087D"/>
    <w:rsid w:val="00BB5834"/>
    <w:rsid w:val="00BC5454"/>
    <w:rsid w:val="00BF361F"/>
    <w:rsid w:val="00C23C94"/>
    <w:rsid w:val="00C5131B"/>
    <w:rsid w:val="00C81CFE"/>
    <w:rsid w:val="00CE0B94"/>
    <w:rsid w:val="00D0552E"/>
    <w:rsid w:val="00D247B1"/>
    <w:rsid w:val="00D84F26"/>
    <w:rsid w:val="00E7213F"/>
    <w:rsid w:val="00ED357B"/>
    <w:rsid w:val="00FB3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AD95"/>
  <w15:chartTrackingRefBased/>
  <w15:docId w15:val="{D09557F4-8BC0-4369-8139-6E6E5C84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EF0"/>
    <w:rPr>
      <w:color w:val="0563C1" w:themeColor="hyperlink"/>
      <w:u w:val="single"/>
    </w:rPr>
  </w:style>
  <w:style w:type="table" w:styleId="GridTable2-Accent5">
    <w:name w:val="Grid Table 2 Accent 5"/>
    <w:basedOn w:val="TableNormal"/>
    <w:uiPriority w:val="47"/>
    <w:rsid w:val="00BB583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BB58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093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085"/>
  </w:style>
  <w:style w:type="paragraph" w:styleId="Footer">
    <w:name w:val="footer"/>
    <w:basedOn w:val="Normal"/>
    <w:link w:val="FooterChar"/>
    <w:uiPriority w:val="99"/>
    <w:unhideWhenUsed/>
    <w:rsid w:val="00093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085"/>
  </w:style>
  <w:style w:type="paragraph" w:styleId="BalloonText">
    <w:name w:val="Balloon Text"/>
    <w:basedOn w:val="Normal"/>
    <w:link w:val="BalloonTextChar"/>
    <w:uiPriority w:val="99"/>
    <w:semiHidden/>
    <w:unhideWhenUsed/>
    <w:rsid w:val="00C51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31B"/>
    <w:rPr>
      <w:rFonts w:ascii="Segoe UI" w:hAnsi="Segoe UI" w:cs="Segoe UI"/>
      <w:sz w:val="18"/>
      <w:szCs w:val="18"/>
    </w:rPr>
  </w:style>
  <w:style w:type="paragraph" w:styleId="ListParagraph">
    <w:name w:val="List Paragraph"/>
    <w:basedOn w:val="Normal"/>
    <w:uiPriority w:val="34"/>
    <w:qFormat/>
    <w:rsid w:val="003C2D4E"/>
    <w:pPr>
      <w:ind w:left="720"/>
      <w:contextualSpacing/>
    </w:pPr>
  </w:style>
  <w:style w:type="paragraph" w:styleId="PlainText">
    <w:name w:val="Plain Text"/>
    <w:basedOn w:val="Normal"/>
    <w:link w:val="PlainTextChar"/>
    <w:rsid w:val="00CE0B94"/>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CE0B94"/>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diff@books-plu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Ratcliffe</dc:creator>
  <cp:keywords/>
  <dc:description/>
  <cp:lastModifiedBy>Tom Ratcliffe</cp:lastModifiedBy>
  <cp:revision>4</cp:revision>
  <cp:lastPrinted>2016-08-09T12:47:00Z</cp:lastPrinted>
  <dcterms:created xsi:type="dcterms:W3CDTF">2018-04-11T10:10:00Z</dcterms:created>
  <dcterms:modified xsi:type="dcterms:W3CDTF">2018-04-11T10:26:00Z</dcterms:modified>
</cp:coreProperties>
</file>